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ZAMAWIAJĄCY</w:t>
            </w:r>
          </w:p>
          <w:p w14:paraId="3EEF5E4B" w14:textId="185E228B"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51943">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5A5946EB"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BB064A">
              <w:rPr>
                <w:rFonts w:ascii="Franklin Gothic Book" w:hAnsi="Franklin Gothic Book" w:cs="Arial"/>
                <w:b/>
                <w:sz w:val="22"/>
                <w:szCs w:val="22"/>
              </w:rPr>
              <w:t>10</w:t>
            </w:r>
            <w:r w:rsidR="00A01D1D" w:rsidRPr="004C7D79">
              <w:rPr>
                <w:rFonts w:ascii="Franklin Gothic Book" w:hAnsi="Franklin Gothic Book" w:cs="Arial"/>
                <w:b/>
                <w:sz w:val="22"/>
                <w:szCs w:val="22"/>
              </w:rPr>
              <w:t>/20</w:t>
            </w:r>
            <w:r w:rsidR="00F81F6E">
              <w:rPr>
                <w:rFonts w:ascii="Franklin Gothic Book" w:hAnsi="Franklin Gothic Book" w:cs="Arial"/>
                <w:b/>
                <w:sz w:val="22"/>
                <w:szCs w:val="22"/>
              </w:rPr>
              <w:t>20</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48F070C9" w:rsidR="00A01D1D" w:rsidRPr="004C7D79" w:rsidRDefault="001024CD" w:rsidP="003F1850">
            <w:pPr>
              <w:tabs>
                <w:tab w:val="left" w:pos="960"/>
                <w:tab w:val="left" w:pos="1920"/>
              </w:tabs>
              <w:spacing w:line="240" w:lineRule="auto"/>
              <w:ind w:left="960" w:hanging="960"/>
              <w:jc w:val="center"/>
              <w:rPr>
                <w:rFonts w:ascii="Franklin Gothic Book" w:hAnsi="Franklin Gothic Book" w:cs="Arial"/>
                <w:b/>
                <w:sz w:val="22"/>
                <w:szCs w:val="22"/>
              </w:rPr>
            </w:pPr>
            <w:r>
              <w:rPr>
                <w:rFonts w:ascii="Franklin Gothic Book" w:hAnsi="Franklin Gothic Book" w:cs="Arial"/>
                <w:b/>
                <w:sz w:val="22"/>
                <w:szCs w:val="22"/>
              </w:rPr>
              <w:t>pn.</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608C9DB8" w14:textId="5D8B26E6" w:rsidR="00993BDB" w:rsidRDefault="00BB064A" w:rsidP="007765A8">
            <w:pPr>
              <w:spacing w:line="240" w:lineRule="auto"/>
              <w:jc w:val="center"/>
              <w:rPr>
                <w:rFonts w:ascii="Franklin Gothic Book" w:hAnsi="Franklin Gothic Book" w:cs="Arial"/>
                <w:b/>
                <w:iCs/>
                <w:sz w:val="22"/>
                <w:szCs w:val="22"/>
                <w:u w:val="single"/>
              </w:rPr>
            </w:pPr>
            <w:r w:rsidRPr="00BB064A">
              <w:rPr>
                <w:rFonts w:ascii="Franklin Gothic Book" w:hAnsi="Franklin Gothic Book" w:cs="Arial"/>
                <w:b/>
                <w:iCs/>
                <w:sz w:val="22"/>
                <w:szCs w:val="22"/>
                <w:u w:val="single"/>
              </w:rPr>
              <w:t>„Usługi sprzątania obiektów produkcyjnych w Enea Elektrownia Połaniec S.A.”</w:t>
            </w:r>
          </w:p>
          <w:p w14:paraId="3E603280" w14:textId="77777777" w:rsidR="00BB064A" w:rsidRPr="004C7D79" w:rsidRDefault="00BB064A" w:rsidP="007765A8">
            <w:pPr>
              <w:spacing w:line="240" w:lineRule="auto"/>
              <w:jc w:val="center"/>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662F65" w:rsidRPr="004C7D79" w14:paraId="5B2F8205" w14:textId="77777777" w:rsidTr="00BB064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113AC6FD"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4" w:space="0" w:color="auto"/>
                    <w:right w:val="single" w:sz="8" w:space="0" w:color="auto"/>
                  </w:tcBorders>
                  <w:shd w:val="clear" w:color="auto" w:fill="auto"/>
                  <w:hideMark/>
                </w:tcPr>
                <w:p w14:paraId="7F9C2ABE" w14:textId="730DA410" w:rsidR="00662F65" w:rsidRPr="004C7D79" w:rsidRDefault="00BB064A" w:rsidP="00BB064A">
                  <w:pPr>
                    <w:jc w:val="center"/>
                    <w:rPr>
                      <w:rFonts w:ascii="Franklin Gothic Book" w:hAnsi="Franklin Gothic Book" w:cs="Arial"/>
                      <w:color w:val="000000"/>
                      <w:sz w:val="22"/>
                      <w:szCs w:val="22"/>
                    </w:rPr>
                  </w:pPr>
                  <w:r>
                    <w:rPr>
                      <w:rFonts w:ascii="Franklin Gothic Book" w:hAnsi="Franklin Gothic Book"/>
                      <w:color w:val="000000"/>
                      <w:sz w:val="22"/>
                      <w:szCs w:val="22"/>
                    </w:rPr>
                    <w:t>Adam Kwiatkowski</w:t>
                  </w:r>
                </w:p>
              </w:tc>
              <w:tc>
                <w:tcPr>
                  <w:tcW w:w="2410" w:type="dxa"/>
                  <w:tcBorders>
                    <w:top w:val="nil"/>
                    <w:left w:val="nil"/>
                    <w:bottom w:val="single" w:sz="4" w:space="0" w:color="auto"/>
                    <w:right w:val="single" w:sz="8" w:space="0" w:color="auto"/>
                  </w:tcBorders>
                  <w:shd w:val="clear" w:color="auto" w:fill="auto"/>
                  <w:vAlign w:val="center"/>
                  <w:hideMark/>
                </w:tcPr>
                <w:p w14:paraId="2520C857" w14:textId="77777777" w:rsidR="00662F65" w:rsidRPr="004C7D79" w:rsidRDefault="00662F65"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BB064A" w:rsidRPr="004C7D79" w14:paraId="66921D21" w14:textId="77777777" w:rsidTr="00BB064A">
              <w:trPr>
                <w:trHeight w:val="1125"/>
              </w:trPr>
              <w:tc>
                <w:tcPr>
                  <w:tcW w:w="1621" w:type="dxa"/>
                  <w:vMerge w:val="restart"/>
                  <w:tcBorders>
                    <w:top w:val="nil"/>
                    <w:left w:val="single" w:sz="8" w:space="0" w:color="auto"/>
                    <w:right w:val="single" w:sz="8" w:space="0" w:color="auto"/>
                  </w:tcBorders>
                  <w:shd w:val="clear" w:color="auto" w:fill="auto"/>
                  <w:vAlign w:val="center"/>
                </w:tcPr>
                <w:p w14:paraId="23565CBC" w14:textId="29BA9913" w:rsidR="00BB064A" w:rsidRPr="004C7D79" w:rsidRDefault="00BB064A">
                  <w:pPr>
                    <w:rPr>
                      <w:rFonts w:ascii="Franklin Gothic Book" w:hAnsi="Franklin Gothic Book"/>
                      <w:color w:val="000000"/>
                      <w:sz w:val="22"/>
                      <w:szCs w:val="22"/>
                    </w:rPr>
                  </w:pPr>
                  <w:r>
                    <w:rPr>
                      <w:rFonts w:ascii="Franklin Gothic Book" w:hAnsi="Franklin Gothic Book"/>
                      <w:color w:val="000000"/>
                      <w:sz w:val="22"/>
                      <w:szCs w:val="22"/>
                    </w:rPr>
                    <w:br/>
                    <w:t>Mariusz Winnicki</w:t>
                  </w:r>
                </w:p>
                <w:p w14:paraId="2247373B" w14:textId="683D068A" w:rsidR="00BB064A" w:rsidRPr="004C7D79" w:rsidRDefault="00BB064A" w:rsidP="00662F65">
                  <w:pPr>
                    <w:rPr>
                      <w:rFonts w:ascii="Franklin Gothic Book" w:hAnsi="Franklin Gothic Book"/>
                      <w:color w:val="000000"/>
                      <w:sz w:val="22"/>
                      <w:szCs w:val="22"/>
                    </w:rPr>
                  </w:pPr>
                </w:p>
              </w:tc>
              <w:tc>
                <w:tcPr>
                  <w:tcW w:w="2268" w:type="dxa"/>
                  <w:tcBorders>
                    <w:top w:val="nil"/>
                    <w:left w:val="nil"/>
                    <w:bottom w:val="single" w:sz="4" w:space="0" w:color="auto"/>
                    <w:right w:val="single" w:sz="8" w:space="0" w:color="auto"/>
                  </w:tcBorders>
                  <w:shd w:val="clear" w:color="auto" w:fill="auto"/>
                </w:tcPr>
                <w:p w14:paraId="211E9040" w14:textId="595FDB44" w:rsidR="00BB064A" w:rsidRPr="004C7D79" w:rsidRDefault="00BB064A" w:rsidP="00662F65">
                  <w:pPr>
                    <w:jc w:val="center"/>
                    <w:rPr>
                      <w:rFonts w:ascii="Franklin Gothic Book" w:hAnsi="Franklin Gothic Book" w:cs="Arial"/>
                      <w:color w:val="000000"/>
                      <w:sz w:val="22"/>
                      <w:szCs w:val="22"/>
                    </w:rPr>
                  </w:pPr>
                  <w:r>
                    <w:rPr>
                      <w:rFonts w:ascii="Franklin Gothic Book" w:hAnsi="Franklin Gothic Book" w:cs="Arial"/>
                      <w:color w:val="000000"/>
                      <w:sz w:val="22"/>
                      <w:szCs w:val="22"/>
                    </w:rPr>
                    <w:t>Jarosław Szczepaniak</w:t>
                  </w:r>
                </w:p>
              </w:tc>
              <w:tc>
                <w:tcPr>
                  <w:tcW w:w="2410" w:type="dxa"/>
                  <w:tcBorders>
                    <w:top w:val="nil"/>
                    <w:left w:val="nil"/>
                    <w:bottom w:val="single" w:sz="4" w:space="0" w:color="auto"/>
                    <w:right w:val="single" w:sz="8" w:space="0" w:color="auto"/>
                  </w:tcBorders>
                  <w:shd w:val="clear" w:color="auto" w:fill="auto"/>
                  <w:vAlign w:val="center"/>
                </w:tcPr>
                <w:p w14:paraId="2C90BB79" w14:textId="3F74D815" w:rsidR="00BB064A" w:rsidRPr="004C7D79" w:rsidRDefault="00BB064A" w:rsidP="00662F65">
                  <w:pPr>
                    <w:jc w:val="center"/>
                    <w:rPr>
                      <w:rFonts w:ascii="Franklin Gothic Book" w:hAnsi="Franklin Gothic Book" w:cs="Arial"/>
                      <w:color w:val="000000"/>
                      <w:sz w:val="22"/>
                      <w:szCs w:val="22"/>
                    </w:rPr>
                  </w:pPr>
                </w:p>
              </w:tc>
              <w:tc>
                <w:tcPr>
                  <w:tcW w:w="2031" w:type="dxa"/>
                  <w:vMerge w:val="restart"/>
                  <w:tcBorders>
                    <w:top w:val="nil"/>
                    <w:left w:val="nil"/>
                    <w:right w:val="single" w:sz="8" w:space="0" w:color="auto"/>
                  </w:tcBorders>
                  <w:shd w:val="clear" w:color="auto" w:fill="auto"/>
                  <w:vAlign w:val="center"/>
                </w:tcPr>
                <w:p w14:paraId="4774CABA" w14:textId="00926D35" w:rsidR="00BB064A" w:rsidRPr="004C7D79" w:rsidRDefault="00BB064A" w:rsidP="00662F65">
                  <w:pPr>
                    <w:rPr>
                      <w:rFonts w:ascii="Franklin Gothic Book" w:hAnsi="Franklin Gothic Book"/>
                      <w:color w:val="000000"/>
                      <w:sz w:val="22"/>
                      <w:szCs w:val="22"/>
                    </w:rPr>
                  </w:pPr>
                </w:p>
              </w:tc>
            </w:tr>
            <w:tr w:rsidR="00BB064A" w:rsidRPr="004C7D79" w14:paraId="59E1376A" w14:textId="77777777" w:rsidTr="00BB064A">
              <w:trPr>
                <w:trHeight w:val="360"/>
              </w:trPr>
              <w:tc>
                <w:tcPr>
                  <w:tcW w:w="1621" w:type="dxa"/>
                  <w:vMerge/>
                  <w:tcBorders>
                    <w:left w:val="single" w:sz="8" w:space="0" w:color="auto"/>
                    <w:bottom w:val="nil"/>
                    <w:right w:val="single" w:sz="8" w:space="0" w:color="auto"/>
                  </w:tcBorders>
                  <w:shd w:val="clear" w:color="auto" w:fill="auto"/>
                  <w:vAlign w:val="center"/>
                </w:tcPr>
                <w:p w14:paraId="530B460D" w14:textId="77777777" w:rsidR="00BB064A" w:rsidRDefault="00BB064A">
                  <w:pPr>
                    <w:rPr>
                      <w:rFonts w:ascii="Franklin Gothic Book" w:hAnsi="Franklin Gothic Book"/>
                      <w:color w:val="000000"/>
                      <w:sz w:val="22"/>
                      <w:szCs w:val="22"/>
                    </w:rPr>
                  </w:pPr>
                </w:p>
              </w:tc>
              <w:tc>
                <w:tcPr>
                  <w:tcW w:w="2268" w:type="dxa"/>
                  <w:tcBorders>
                    <w:top w:val="single" w:sz="4" w:space="0" w:color="auto"/>
                    <w:left w:val="nil"/>
                    <w:bottom w:val="single" w:sz="4" w:space="0" w:color="auto"/>
                    <w:right w:val="single" w:sz="8" w:space="0" w:color="auto"/>
                  </w:tcBorders>
                  <w:shd w:val="clear" w:color="auto" w:fill="auto"/>
                </w:tcPr>
                <w:p w14:paraId="728B4905" w14:textId="5BF279CD" w:rsidR="00BB064A" w:rsidRPr="004C7D79" w:rsidRDefault="00BB064A"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Edyta Szymczak</w:t>
                  </w:r>
                </w:p>
              </w:tc>
              <w:tc>
                <w:tcPr>
                  <w:tcW w:w="2410" w:type="dxa"/>
                  <w:tcBorders>
                    <w:top w:val="single" w:sz="4" w:space="0" w:color="auto"/>
                    <w:left w:val="nil"/>
                    <w:bottom w:val="single" w:sz="4" w:space="0" w:color="auto"/>
                    <w:right w:val="single" w:sz="8" w:space="0" w:color="auto"/>
                  </w:tcBorders>
                  <w:shd w:val="clear" w:color="auto" w:fill="auto"/>
                  <w:vAlign w:val="center"/>
                </w:tcPr>
                <w:p w14:paraId="647D3F06" w14:textId="77777777" w:rsidR="00BB064A" w:rsidRPr="004C7D79" w:rsidRDefault="00BB064A" w:rsidP="00662F65">
                  <w:pPr>
                    <w:jc w:val="center"/>
                    <w:rPr>
                      <w:rFonts w:ascii="Franklin Gothic Book" w:hAnsi="Franklin Gothic Book" w:cs="Arial"/>
                      <w:color w:val="000000"/>
                      <w:sz w:val="22"/>
                      <w:szCs w:val="22"/>
                    </w:rPr>
                  </w:pPr>
                </w:p>
              </w:tc>
              <w:tc>
                <w:tcPr>
                  <w:tcW w:w="2031" w:type="dxa"/>
                  <w:vMerge/>
                  <w:tcBorders>
                    <w:left w:val="nil"/>
                    <w:bottom w:val="nil"/>
                    <w:right w:val="single" w:sz="8" w:space="0" w:color="auto"/>
                  </w:tcBorders>
                  <w:shd w:val="clear" w:color="auto" w:fill="auto"/>
                  <w:vAlign w:val="center"/>
                </w:tcPr>
                <w:p w14:paraId="33E7ACE9" w14:textId="77777777" w:rsidR="00BB064A" w:rsidRPr="004C7D79" w:rsidRDefault="00BB064A" w:rsidP="00662F65">
                  <w:pPr>
                    <w:rPr>
                      <w:rFonts w:ascii="Franklin Gothic Book" w:hAnsi="Franklin Gothic Book"/>
                      <w:color w:val="000000"/>
                      <w:sz w:val="22"/>
                      <w:szCs w:val="22"/>
                    </w:rPr>
                  </w:pPr>
                </w:p>
              </w:tc>
            </w:tr>
            <w:tr w:rsidR="00BB064A" w:rsidRPr="004C7D79" w14:paraId="7A91A714" w14:textId="77777777" w:rsidTr="00BB064A">
              <w:trPr>
                <w:trHeight w:val="585"/>
              </w:trPr>
              <w:tc>
                <w:tcPr>
                  <w:tcW w:w="1621" w:type="dxa"/>
                  <w:tcBorders>
                    <w:top w:val="nil"/>
                    <w:left w:val="single" w:sz="8" w:space="0" w:color="auto"/>
                    <w:bottom w:val="single" w:sz="8" w:space="0" w:color="auto"/>
                    <w:right w:val="single" w:sz="8" w:space="0" w:color="auto"/>
                  </w:tcBorders>
                  <w:shd w:val="clear" w:color="auto" w:fill="auto"/>
                  <w:vAlign w:val="center"/>
                </w:tcPr>
                <w:p w14:paraId="1BFA7736" w14:textId="77777777" w:rsidR="00BB064A" w:rsidRDefault="00BB064A">
                  <w:pPr>
                    <w:rPr>
                      <w:rFonts w:ascii="Franklin Gothic Book" w:hAnsi="Franklin Gothic Book"/>
                      <w:color w:val="000000"/>
                      <w:sz w:val="22"/>
                      <w:szCs w:val="22"/>
                    </w:rPr>
                  </w:pPr>
                </w:p>
              </w:tc>
              <w:tc>
                <w:tcPr>
                  <w:tcW w:w="2268" w:type="dxa"/>
                  <w:tcBorders>
                    <w:top w:val="single" w:sz="4" w:space="0" w:color="auto"/>
                    <w:left w:val="nil"/>
                    <w:bottom w:val="single" w:sz="8" w:space="0" w:color="auto"/>
                    <w:right w:val="single" w:sz="8" w:space="0" w:color="auto"/>
                  </w:tcBorders>
                  <w:shd w:val="clear" w:color="auto" w:fill="auto"/>
                </w:tcPr>
                <w:p w14:paraId="72BC16B9" w14:textId="7D47CF9C" w:rsidR="00BB064A" w:rsidRPr="004C7D79" w:rsidRDefault="00BB064A" w:rsidP="00662F65">
                  <w:pPr>
                    <w:jc w:val="center"/>
                    <w:rPr>
                      <w:rFonts w:ascii="Franklin Gothic Book" w:hAnsi="Franklin Gothic Book" w:cs="Arial"/>
                      <w:color w:val="000000"/>
                      <w:sz w:val="22"/>
                      <w:szCs w:val="22"/>
                    </w:rPr>
                  </w:pPr>
                  <w:r>
                    <w:rPr>
                      <w:rFonts w:ascii="Franklin Gothic Book" w:hAnsi="Franklin Gothic Book" w:cs="Arial"/>
                      <w:color w:val="000000"/>
                      <w:sz w:val="22"/>
                      <w:szCs w:val="22"/>
                    </w:rPr>
                    <w:t>Zygmunt Piwoński</w:t>
                  </w:r>
                </w:p>
              </w:tc>
              <w:tc>
                <w:tcPr>
                  <w:tcW w:w="2410" w:type="dxa"/>
                  <w:tcBorders>
                    <w:top w:val="single" w:sz="4" w:space="0" w:color="auto"/>
                    <w:left w:val="nil"/>
                    <w:bottom w:val="single" w:sz="4" w:space="0" w:color="auto"/>
                    <w:right w:val="single" w:sz="8" w:space="0" w:color="auto"/>
                  </w:tcBorders>
                  <w:shd w:val="clear" w:color="auto" w:fill="auto"/>
                  <w:vAlign w:val="center"/>
                </w:tcPr>
                <w:p w14:paraId="34C0BBAE" w14:textId="77777777" w:rsidR="00BB064A" w:rsidRPr="004C7D79" w:rsidRDefault="00BB064A" w:rsidP="00662F65">
                  <w:pPr>
                    <w:jc w:val="center"/>
                    <w:rPr>
                      <w:rFonts w:ascii="Franklin Gothic Book" w:hAnsi="Franklin Gothic Book" w:cs="Arial"/>
                      <w:color w:val="000000"/>
                      <w:sz w:val="22"/>
                      <w:szCs w:val="22"/>
                    </w:rPr>
                  </w:pPr>
                </w:p>
              </w:tc>
              <w:tc>
                <w:tcPr>
                  <w:tcW w:w="2031" w:type="dxa"/>
                  <w:tcBorders>
                    <w:top w:val="nil"/>
                    <w:left w:val="nil"/>
                    <w:bottom w:val="single" w:sz="8" w:space="0" w:color="auto"/>
                    <w:right w:val="single" w:sz="8" w:space="0" w:color="auto"/>
                  </w:tcBorders>
                  <w:shd w:val="clear" w:color="auto" w:fill="auto"/>
                  <w:vAlign w:val="center"/>
                </w:tcPr>
                <w:p w14:paraId="60ECE171" w14:textId="77777777" w:rsidR="00BB064A" w:rsidRPr="004C7D79" w:rsidRDefault="00BB064A" w:rsidP="00662F6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7EFB5C25" w:rsidR="00A01D1D" w:rsidRPr="004C7D79" w:rsidRDefault="00A01D1D" w:rsidP="00BB064A">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BB064A">
              <w:rPr>
                <w:rFonts w:ascii="Franklin Gothic Book" w:hAnsi="Franklin Gothic Book" w:cs="Arial"/>
                <w:b/>
                <w:sz w:val="22"/>
                <w:szCs w:val="22"/>
              </w:rPr>
              <w:t>marzec</w:t>
            </w:r>
            <w:r w:rsidR="00F81F6E"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w:t>
            </w:r>
            <w:r w:rsidR="00F81F6E">
              <w:rPr>
                <w:rFonts w:ascii="Franklin Gothic Book" w:hAnsi="Franklin Gothic Book" w:cs="Arial"/>
                <w:b/>
                <w:sz w:val="22"/>
                <w:szCs w:val="22"/>
              </w:rPr>
              <w:t>20</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40FA1AFC"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51943">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4C7D79">
        <w:rPr>
          <w:rFonts w:ascii="Franklin Gothic Book" w:hAnsi="Franklin Gothic Book" w:cs="Arial"/>
          <w:b/>
          <w:sz w:val="22"/>
          <w:szCs w:val="22"/>
        </w:rPr>
        <w:t>Zawada 26,</w:t>
      </w:r>
      <w:bookmarkEnd w:id="15"/>
      <w:bookmarkEnd w:id="16"/>
      <w:bookmarkEnd w:id="17"/>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4C7D79">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4C7D79">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62FFB2F2" w14:textId="430A9C39" w:rsidR="00F81F6E" w:rsidRDefault="00BB064A" w:rsidP="00A01D1D">
      <w:pPr>
        <w:spacing w:line="240" w:lineRule="auto"/>
        <w:jc w:val="center"/>
        <w:rPr>
          <w:rFonts w:ascii="Franklin Gothic Book" w:hAnsi="Franklin Gothic Book" w:cs="Arial"/>
          <w:b/>
          <w:iCs/>
          <w:sz w:val="22"/>
          <w:szCs w:val="22"/>
          <w:u w:val="single"/>
        </w:rPr>
      </w:pPr>
      <w:r>
        <w:rPr>
          <w:rFonts w:ascii="Franklin Gothic Book" w:hAnsi="Franklin Gothic Book" w:cs="Arial"/>
          <w:b/>
          <w:iCs/>
          <w:sz w:val="22"/>
          <w:szCs w:val="22"/>
          <w:u w:val="single"/>
        </w:rPr>
        <w:t>„Usługi sprzątania obiektów produkcyjnych w Enea Elektrownia Połaniec S.A.”</w:t>
      </w:r>
    </w:p>
    <w:p w14:paraId="39C1C2EC" w14:textId="22FB6242" w:rsidR="00A01D1D" w:rsidRPr="004C7D79" w:rsidRDefault="00662F65" w:rsidP="00A01D1D">
      <w:pPr>
        <w:spacing w:line="240" w:lineRule="auto"/>
        <w:jc w:val="center"/>
        <w:rPr>
          <w:rFonts w:ascii="Franklin Gothic Book" w:hAnsi="Franklin Gothic Book" w:cs="Arial"/>
          <w:b/>
          <w:iCs/>
          <w:smallCaps/>
          <w:sz w:val="22"/>
          <w:szCs w:val="22"/>
          <w:u w:val="single"/>
        </w:rPr>
      </w:pPr>
      <w:r w:rsidRPr="004C7D79" w:rsidDel="00662F65">
        <w:rPr>
          <w:rFonts w:ascii="Franklin Gothic Book" w:hAnsi="Franklin Gothic Book" w:cs="Arial"/>
          <w:b/>
          <w:iCs/>
          <w:sz w:val="22"/>
          <w:szCs w:val="22"/>
          <w:u w:val="single"/>
        </w:rPr>
        <w:t xml:space="preserve"> </w:t>
      </w: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81F6E" w:rsidRPr="00721CE4" w14:paraId="050FD435" w14:textId="77777777" w:rsidTr="00F81F6E">
        <w:trPr>
          <w:trHeight w:val="30"/>
        </w:trPr>
        <w:tc>
          <w:tcPr>
            <w:tcW w:w="1985" w:type="dxa"/>
            <w:tcMar>
              <w:top w:w="15" w:type="dxa"/>
              <w:left w:w="15" w:type="dxa"/>
              <w:bottom w:w="15" w:type="dxa"/>
              <w:right w:w="15" w:type="dxa"/>
            </w:tcMar>
            <w:vAlign w:val="center"/>
          </w:tcPr>
          <w:p w14:paraId="5AE9BE41"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5434B4FB"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Nazwa CPV</w:t>
            </w:r>
          </w:p>
        </w:tc>
      </w:tr>
      <w:tr w:rsidR="00F81F6E" w:rsidRPr="00721CE4" w14:paraId="746AB043"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4CB29F" w14:textId="56DAB068" w:rsidR="00F81F6E" w:rsidRPr="00721CE4" w:rsidRDefault="00D067EB" w:rsidP="00F81F6E">
            <w:pPr>
              <w:spacing w:line="240" w:lineRule="auto"/>
              <w:jc w:val="center"/>
              <w:rPr>
                <w:rFonts w:ascii="Franklin Gothic Book" w:hAnsi="Franklin Gothic Book" w:cs="Arial"/>
                <w:sz w:val="22"/>
                <w:szCs w:val="22"/>
              </w:rPr>
            </w:pPr>
            <w:r>
              <w:rPr>
                <w:rFonts w:ascii="Franklin Gothic Book" w:hAnsi="Franklin Gothic Book" w:cs="Arial"/>
                <w:sz w:val="22"/>
                <w:szCs w:val="22"/>
              </w:rPr>
              <w:t>50530000-3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D4E89" w14:textId="7B638464"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Usługi w zakresie napraw i konserwacji maszyn</w:t>
            </w:r>
            <w:r w:rsidR="00D067EB">
              <w:rPr>
                <w:rFonts w:ascii="Franklin Gothic Book" w:hAnsi="Franklin Gothic Book" w:cs="Arial"/>
                <w:sz w:val="22"/>
                <w:szCs w:val="22"/>
              </w:rPr>
              <w:t xml:space="preserve"> elektrycznych, aparatury i podobnych urządzeń</w:t>
            </w: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6912F898"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D067EB">
        <w:rPr>
          <w:rFonts w:ascii="Franklin Gothic Book" w:hAnsi="Franklin Gothic Book" w:cs="Arial"/>
          <w:b/>
          <w:sz w:val="22"/>
          <w:szCs w:val="22"/>
        </w:rPr>
        <w:t>marzec</w:t>
      </w:r>
      <w:r w:rsidR="00F81F6E" w:rsidRPr="004C7D79">
        <w:rPr>
          <w:rFonts w:ascii="Franklin Gothic Book" w:hAnsi="Franklin Gothic Book" w:cs="Arial"/>
          <w:b/>
          <w:sz w:val="22"/>
          <w:szCs w:val="22"/>
        </w:rPr>
        <w:t xml:space="preserve"> 20</w:t>
      </w:r>
      <w:r w:rsidR="00F81F6E">
        <w:rPr>
          <w:rFonts w:ascii="Franklin Gothic Book" w:hAnsi="Franklin Gothic Book" w:cs="Arial"/>
          <w:b/>
          <w:sz w:val="22"/>
          <w:szCs w:val="22"/>
        </w:rPr>
        <w:t>20</w:t>
      </w:r>
      <w:r w:rsidR="00F81F6E"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4BC784C6"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D7789">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18</w:t>
      </w:r>
      <w:r w:rsidR="000D7789">
        <w:rPr>
          <w:rFonts w:ascii="Franklin Gothic Book" w:hAnsi="Franklin Gothic Book" w:cs="Arial"/>
          <w:sz w:val="22"/>
          <w:szCs w:val="22"/>
        </w:rPr>
        <w:t>43</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430C15">
      <w:pPr>
        <w:spacing w:line="240" w:lineRule="auto"/>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2" w:name="_Toc416771092"/>
      <w:r w:rsidRPr="004C7D79">
        <w:rPr>
          <w:rFonts w:ascii="Franklin Gothic Book" w:hAnsi="Franklin Gothic Book" w:cs="Arial"/>
          <w:sz w:val="22"/>
          <w:szCs w:val="22"/>
        </w:rPr>
        <w:t>Część 1. INSTRUKCJA DLA WYKONAWCÓW</w:t>
      </w:r>
      <w:bookmarkEnd w:id="52"/>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2C732343"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w:t>
            </w:r>
            <w:r w:rsidR="00051943">
              <w:rPr>
                <w:rFonts w:ascii="Franklin Gothic Book" w:hAnsi="Franklin Gothic Book" w:cs="Arial"/>
                <w:sz w:val="22"/>
                <w:szCs w:val="22"/>
              </w:rPr>
              <w:t xml:space="preserve">Elektrownia </w:t>
            </w:r>
            <w:r w:rsidRPr="004C7D79">
              <w:rPr>
                <w:rFonts w:ascii="Franklin Gothic Book" w:hAnsi="Franklin Gothic Book" w:cs="Arial"/>
                <w:sz w:val="22"/>
                <w:szCs w:val="22"/>
              </w:rPr>
              <w:t xml:space="preserve">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33A4BFF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proofErr w:type="spellStart"/>
            <w:r w:rsidRPr="004C7D79">
              <w:rPr>
                <w:rFonts w:ascii="Franklin Gothic Book" w:hAnsi="Franklin Gothic Book" w:cs="Arial"/>
                <w:sz w:val="22"/>
                <w:szCs w:val="22"/>
                <w:lang w:val="de-DE"/>
              </w:rPr>
              <w:t>adres</w:t>
            </w:r>
            <w:proofErr w:type="spellEnd"/>
            <w:r w:rsidRPr="004C7D79">
              <w:rPr>
                <w:rFonts w:ascii="Franklin Gothic Book" w:hAnsi="Franklin Gothic Book" w:cs="Arial"/>
                <w:sz w:val="22"/>
                <w:szCs w:val="22"/>
                <w:lang w:val="de-DE"/>
              </w:rPr>
              <w:t xml:space="preserve"> </w:t>
            </w:r>
            <w:proofErr w:type="spellStart"/>
            <w:r w:rsidRPr="004C7D79">
              <w:rPr>
                <w:rFonts w:ascii="Franklin Gothic Book" w:hAnsi="Franklin Gothic Book" w:cs="Arial"/>
                <w:sz w:val="22"/>
                <w:szCs w:val="22"/>
                <w:lang w:val="de-DE"/>
              </w:rPr>
              <w:t>internetowy</w:t>
            </w:r>
            <w:proofErr w:type="spellEnd"/>
            <w:r w:rsidRPr="004C7D79">
              <w:rPr>
                <w:rFonts w:ascii="Franklin Gothic Book" w:hAnsi="Franklin Gothic Book" w:cs="Arial"/>
                <w:sz w:val="22"/>
                <w:szCs w:val="22"/>
                <w:lang w:val="de-DE"/>
              </w:rPr>
              <w:t xml:space="preserve">: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2BBED188"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BB064A">
              <w:rPr>
                <w:rFonts w:ascii="Franklin Gothic Book" w:hAnsi="Franklin Gothic Book" w:cs="Arial"/>
                <w:sz w:val="22"/>
                <w:szCs w:val="22"/>
              </w:rPr>
              <w:t>„Usługi sprzątania obiektów produkcyjnych w Enea Elektrownia Połaniec S.A.”</w:t>
            </w:r>
            <w:r w:rsidR="008E0942" w:rsidRPr="00C07D6E">
              <w:rPr>
                <w:rFonts w:ascii="Franklin Gothic Book" w:hAnsi="Franklin Gothic Book" w:cs="Arial"/>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BB064A">
            <w:pPr>
              <w:spacing w:line="240" w:lineRule="auto"/>
              <w:ind w:left="252" w:firstLine="37"/>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BB064A">
            <w:pPr>
              <w:spacing w:line="240" w:lineRule="auto"/>
              <w:ind w:left="252" w:firstLine="37"/>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BD2B8B" w:rsidP="00BB064A">
            <w:pPr>
              <w:spacing w:line="240" w:lineRule="auto"/>
              <w:ind w:left="252" w:firstLine="37"/>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082482F3"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BB064A">
              <w:rPr>
                <w:rFonts w:ascii="Franklin Gothic Book" w:hAnsi="Franklin Gothic Book" w:cs="Arial"/>
                <w:sz w:val="22"/>
                <w:szCs w:val="22"/>
              </w:rPr>
              <w:t>„Usługi sprzątania obiektów produkcyjnych w Enea Elektrownia Połaniec S.A.”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14CBECD2" w:rsidR="002C28AC" w:rsidRPr="004C7D79" w:rsidRDefault="00BB064A">
            <w:pPr>
              <w:spacing w:line="240" w:lineRule="auto"/>
              <w:jc w:val="both"/>
              <w:rPr>
                <w:rFonts w:ascii="Franklin Gothic Book" w:hAnsi="Franklin Gothic Book" w:cs="Arial"/>
                <w:sz w:val="22"/>
                <w:szCs w:val="22"/>
              </w:rPr>
            </w:pPr>
            <w:r>
              <w:rPr>
                <w:rFonts w:ascii="Franklin Gothic Book" w:hAnsi="Franklin Gothic Book" w:cs="Arial"/>
                <w:sz w:val="22"/>
                <w:szCs w:val="22"/>
              </w:rPr>
              <w:t>„Usługi sprzątania obiektów produkcyjnych w Enea Elektrownia Połaniec S.A.”</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 xml:space="preserve">jest to </w:t>
            </w:r>
            <w:r w:rsidRPr="004C7D79">
              <w:rPr>
                <w:rFonts w:ascii="Franklin Gothic Book" w:hAnsi="Franklin Gothic Book" w:cs="Arial"/>
                <w:sz w:val="22"/>
                <w:szCs w:val="22"/>
              </w:rPr>
              <w:lastRenderedPageBreak/>
              <w:t>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FEE2C09" w:rsidR="00A01D1D" w:rsidRPr="004C7D79" w:rsidRDefault="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w:t>
            </w:r>
            <w:r w:rsidR="00051943">
              <w:rPr>
                <w:rFonts w:ascii="Franklin Gothic Book" w:hAnsi="Franklin Gothic Book" w:cs="Arial"/>
                <w:sz w:val="22"/>
                <w:szCs w:val="22"/>
              </w:rPr>
              <w:t>decyzją</w:t>
            </w:r>
            <w:r w:rsidR="00051943" w:rsidRPr="004C7D79">
              <w:rPr>
                <w:rFonts w:ascii="Franklin Gothic Book" w:hAnsi="Franklin Gothic Book" w:cs="Arial"/>
                <w:sz w:val="22"/>
                <w:szCs w:val="22"/>
              </w:rPr>
              <w:t xml:space="preserve"> </w:t>
            </w:r>
            <w:r w:rsidRPr="004C7D79">
              <w:rPr>
                <w:rFonts w:ascii="Franklin Gothic Book" w:hAnsi="Franklin Gothic Book" w:cs="Arial"/>
                <w:sz w:val="22"/>
                <w:szCs w:val="22"/>
              </w:rPr>
              <w:t xml:space="preserve">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906BBA8" w:rsidR="00A01D1D" w:rsidRPr="004C7D79" w:rsidRDefault="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20598B">
              <w:rPr>
                <w:rFonts w:ascii="Franklin Gothic Book" w:hAnsi="Franklin Gothic Book" w:cs="Arial"/>
                <w:bCs/>
                <w:sz w:val="22"/>
                <w:szCs w:val="22"/>
              </w:rPr>
              <w:t>9</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20598B">
              <w:rPr>
                <w:rFonts w:ascii="Franklin Gothic Book" w:hAnsi="Franklin Gothic Book" w:cs="Arial"/>
                <w:bCs/>
                <w:sz w:val="22"/>
                <w:szCs w:val="22"/>
              </w:rPr>
              <w:t>843</w:t>
            </w:r>
            <w:r w:rsidRPr="004C7D79">
              <w:rPr>
                <w:rFonts w:ascii="Franklin Gothic Book" w:hAnsi="Franklin Gothic Book" w:cs="Arial"/>
                <w:bCs/>
                <w:sz w:val="22"/>
                <w:szCs w:val="22"/>
              </w:rPr>
              <w:t>)</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 xml:space="preserve">Rozporządzenie </w:t>
            </w:r>
            <w:proofErr w:type="spellStart"/>
            <w:r w:rsidRPr="004C7D79">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(UE) NR 910/2014 z dnia 23 lipca 2014 </w:t>
            </w:r>
            <w:proofErr w:type="spellStart"/>
            <w:r w:rsidRPr="004C7D79">
              <w:rPr>
                <w:rFonts w:ascii="Franklin Gothic Book" w:hAnsi="Franklin Gothic Book" w:cs="Arial"/>
                <w:sz w:val="22"/>
                <w:szCs w:val="22"/>
              </w:rPr>
              <w:t>r.w</w:t>
            </w:r>
            <w:proofErr w:type="spellEnd"/>
            <w:r w:rsidRPr="004C7D79">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 xml:space="preserve">Kwalifikowany podpis elektroniczny, zgodny z Rozporządzeniem </w:t>
            </w:r>
            <w:proofErr w:type="spellStart"/>
            <w:r w:rsidRPr="00CF4B85">
              <w:rPr>
                <w:rFonts w:ascii="Franklin Gothic Book" w:hAnsi="Franklin Gothic Book" w:cs="Arial"/>
              </w:rPr>
              <w:t>elDAS</w:t>
            </w:r>
            <w:proofErr w:type="spellEnd"/>
            <w:r w:rsidRPr="00CF4B85">
              <w:rPr>
                <w:rFonts w:ascii="Franklin Gothic Book" w:hAnsi="Franklin Gothic Book" w:cs="Arial"/>
              </w:rPr>
              <w:t>.</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1B48D475" w:rsidR="007046DC" w:rsidRPr="004C7D79" w:rsidRDefault="00296501" w:rsidP="007046DC">
            <w:pPr>
              <w:spacing w:after="120" w:line="240" w:lineRule="auto"/>
              <w:jc w:val="both"/>
              <w:rPr>
                <w:rFonts w:ascii="Franklin Gothic Book" w:hAnsi="Franklin Gothic Book" w:cs="Arial"/>
                <w:sz w:val="22"/>
                <w:szCs w:val="22"/>
              </w:rPr>
            </w:pPr>
            <w:r>
              <w:rPr>
                <w:rFonts w:ascii="Franklin Gothic Book" w:eastAsiaTheme="minorHAnsi" w:hAnsi="Franklin Gothic Book" w:cs="Calibri"/>
                <w:sz w:val="22"/>
                <w:szCs w:val="22"/>
                <w:lang w:eastAsia="en-US"/>
              </w:rPr>
              <w:t>Rozporządzenie</w:t>
            </w:r>
            <w:r w:rsidR="007046DC" w:rsidRPr="004C7D79">
              <w:rPr>
                <w:rFonts w:ascii="Franklin Gothic Book" w:eastAsiaTheme="minorHAns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D05C67C" w14:textId="77777777" w:rsidR="007046DC"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p w14:paraId="1C2755C2" w14:textId="3E92CED2" w:rsidR="0020598B" w:rsidRDefault="00EB41E2" w:rsidP="007046D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20598B">
              <w:rPr>
                <w:rFonts w:ascii="Franklin Gothic Book" w:hAnsi="Franklin Gothic Book" w:cs="Arial"/>
                <w:sz w:val="22"/>
                <w:szCs w:val="22"/>
              </w:rPr>
              <w:t xml:space="preserve">raz </w:t>
            </w:r>
          </w:p>
          <w:p w14:paraId="355CFF3A" w14:textId="086D278A" w:rsidR="0020598B" w:rsidRPr="004C7D79" w:rsidRDefault="0020598B">
            <w:pPr>
              <w:spacing w:after="120" w:line="240" w:lineRule="auto"/>
              <w:jc w:val="both"/>
              <w:rPr>
                <w:rFonts w:ascii="Franklin Gothic Book" w:hAnsi="Franklin Gothic Book" w:cs="Arial"/>
                <w:sz w:val="22"/>
                <w:szCs w:val="22"/>
              </w:rPr>
            </w:pPr>
            <w:r w:rsidRPr="0020598B">
              <w:rPr>
                <w:rFonts w:ascii="Franklin Gothic Book" w:hAnsi="Franklin Gothic Book" w:cs="Arial"/>
                <w:sz w:val="22"/>
                <w:szCs w:val="22"/>
              </w:rPr>
              <w:t>Rozporządzenie Ministra Energii z dnia 28 sierpnia 2019 r. w sprawie bezpieczeństwa i higieny pracy przy urządzeniach energetycznych</w:t>
            </w:r>
            <w:r w:rsidR="00EB41E2">
              <w:rPr>
                <w:rFonts w:ascii="Franklin Gothic Book" w:hAnsi="Franklin Gothic Book" w:cs="Arial"/>
                <w:sz w:val="22"/>
                <w:szCs w:val="22"/>
              </w:rPr>
              <w:t xml:space="preserve"> (Dz.U. 2019</w:t>
            </w:r>
            <w:r w:rsidR="00EB41E2" w:rsidRPr="004C7D79">
              <w:rPr>
                <w:rFonts w:ascii="Franklin Gothic Book" w:hAnsi="Franklin Gothic Book" w:cs="Arial"/>
                <w:sz w:val="22"/>
                <w:szCs w:val="22"/>
              </w:rPr>
              <w:t xml:space="preserve"> poz. </w:t>
            </w:r>
            <w:r w:rsidR="00EB41E2">
              <w:rPr>
                <w:rFonts w:ascii="Franklin Gothic Book" w:hAnsi="Franklin Gothic Book" w:cs="Arial"/>
                <w:sz w:val="22"/>
                <w:szCs w:val="22"/>
              </w:rPr>
              <w:t>1830</w:t>
            </w:r>
            <w:r w:rsidR="00EB41E2" w:rsidRPr="004C7D79">
              <w:rPr>
                <w:rFonts w:ascii="Franklin Gothic Book" w:hAnsi="Franklin Gothic Book" w:cs="Arial"/>
                <w:sz w:val="22"/>
                <w:szCs w:val="22"/>
              </w:rPr>
              <w:t>)</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47DDDE8E" w:rsidR="0095011C" w:rsidRPr="007765A8" w:rsidRDefault="0095011C" w:rsidP="007046DC">
            <w:pPr>
              <w:spacing w:after="120" w:line="240" w:lineRule="auto"/>
              <w:jc w:val="both"/>
              <w:rPr>
                <w:rFonts w:ascii="Franklin Gothic Book" w:eastAsia="Univers-BoldPL" w:hAnsi="Franklin Gothic Book" w:cs="Univers-BoldPL"/>
                <w:bCs/>
                <w:sz w:val="22"/>
                <w:szCs w:val="22"/>
                <w:lang w:eastAsia="en-US"/>
              </w:rPr>
            </w:pPr>
            <w:r w:rsidRPr="0095011C">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w:t>
            </w:r>
            <w:r>
              <w:rPr>
                <w:rFonts w:ascii="Franklin Gothic Book" w:eastAsia="Univers-BoldPL" w:hAnsi="Franklin Gothic Book" w:cs="Univers-BoldPL"/>
                <w:bCs/>
                <w:sz w:val="22"/>
                <w:szCs w:val="22"/>
                <w:lang w:eastAsia="en-US"/>
              </w:rPr>
              <w:t xml:space="preserve"> (</w:t>
            </w:r>
            <w:r w:rsidRPr="0095011C">
              <w:rPr>
                <w:rFonts w:ascii="Franklin Gothic Book" w:eastAsia="Univers-BoldPL" w:hAnsi="Franklin Gothic Book" w:cs="Univers-BoldPL"/>
                <w:bCs/>
                <w:sz w:val="22"/>
                <w:szCs w:val="22"/>
                <w:lang w:eastAsia="en-US"/>
              </w:rPr>
              <w:t>Dz.U. 2019 poz. 1008</w:t>
            </w:r>
            <w:r>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D067EB" w:rsidRPr="004C7D79" w14:paraId="150ACE28" w14:textId="77777777" w:rsidTr="003F1850">
        <w:tc>
          <w:tcPr>
            <w:tcW w:w="993" w:type="dxa"/>
            <w:shd w:val="clear" w:color="auto" w:fill="DEEAF6" w:themeFill="accent1" w:themeFillTint="33"/>
            <w:tcMar>
              <w:left w:w="28" w:type="dxa"/>
              <w:right w:w="28" w:type="dxa"/>
            </w:tcMar>
            <w:vAlign w:val="center"/>
          </w:tcPr>
          <w:p w14:paraId="443C1EAE" w14:textId="77777777" w:rsidR="00D067EB" w:rsidRPr="004C7D79" w:rsidRDefault="00D067EB" w:rsidP="00D067EB">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171C57D" w14:textId="04675D27" w:rsidR="00D067EB" w:rsidRPr="004C7D79" w:rsidRDefault="00D067EB" w:rsidP="00D067EB">
            <w:pPr>
              <w:spacing w:line="240" w:lineRule="auto"/>
              <w:rPr>
                <w:rFonts w:ascii="Franklin Gothic Book" w:hAnsi="Franklin Gothic Book"/>
                <w:b/>
                <w:bCs/>
                <w:color w:val="000000"/>
                <w:sz w:val="22"/>
                <w:szCs w:val="22"/>
              </w:rPr>
            </w:pPr>
            <w:r w:rsidRPr="00A45F6F">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14B222CE" w14:textId="77777777" w:rsidR="00D067EB" w:rsidRPr="004C7D79" w:rsidRDefault="00D067EB" w:rsidP="00D067EB">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10EDFCE0" w14:textId="0C6D55C5" w:rsidR="00D067EB" w:rsidRPr="004C7D79" w:rsidRDefault="00D067EB" w:rsidP="00D067EB">
            <w:pPr>
              <w:spacing w:line="240" w:lineRule="auto"/>
              <w:jc w:val="both"/>
              <w:rPr>
                <w:rFonts w:ascii="Franklin Gothic Book" w:hAnsi="Franklin Gothic Book"/>
                <w:color w:val="000000"/>
                <w:sz w:val="22"/>
                <w:szCs w:val="22"/>
              </w:rPr>
            </w:pPr>
            <w:r w:rsidRPr="00A45F6F">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62CE193D" w:rsidR="007046DC" w:rsidRPr="004C7D79" w:rsidRDefault="00C31F30" w:rsidP="007046DC">
            <w:pPr>
              <w:spacing w:after="120" w:line="240" w:lineRule="auto"/>
              <w:jc w:val="both"/>
              <w:rPr>
                <w:rFonts w:ascii="Franklin Gothic Book" w:hAnsi="Franklin Gothic Book" w:cs="Arial"/>
                <w:sz w:val="22"/>
                <w:szCs w:val="22"/>
              </w:rPr>
            </w:pPr>
            <w:r w:rsidRPr="00C31F30">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r>
              <w:t xml:space="preserve"> (</w:t>
            </w:r>
            <w:r w:rsidRPr="00C31F30">
              <w:rPr>
                <w:rFonts w:ascii="Franklin Gothic Book" w:hAnsi="Franklin Gothic Book"/>
                <w:bCs/>
                <w:color w:val="000000"/>
                <w:sz w:val="22"/>
                <w:szCs w:val="22"/>
              </w:rPr>
              <w:t>Dz.U. 2018 poz. 47</w:t>
            </w:r>
            <w:r>
              <w:rPr>
                <w:rFonts w:ascii="Franklin Gothic Book" w:hAnsi="Franklin Gothic Book"/>
                <w:bCs/>
                <w:color w:val="000000"/>
                <w:sz w:val="22"/>
                <w:szCs w:val="22"/>
              </w:rPr>
              <w:t>)</w:t>
            </w:r>
            <w:r w:rsidRPr="00C31F30" w:rsidDel="00C31F30">
              <w:rPr>
                <w:rFonts w:ascii="Franklin Gothic Book" w:hAnsi="Franklin Gothic Book"/>
                <w:bCs/>
                <w:color w:val="000000"/>
                <w:sz w:val="22"/>
                <w:szCs w:val="22"/>
              </w:rPr>
              <w:t xml:space="preserve"> </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r w:rsidR="006B3665" w:rsidRPr="004C7D79" w14:paraId="0786D567" w14:textId="77777777" w:rsidTr="003F1850">
        <w:tc>
          <w:tcPr>
            <w:tcW w:w="993" w:type="dxa"/>
            <w:shd w:val="clear" w:color="auto" w:fill="DEEAF6" w:themeFill="accent1" w:themeFillTint="33"/>
            <w:tcMar>
              <w:left w:w="28" w:type="dxa"/>
              <w:right w:w="28" w:type="dxa"/>
            </w:tcMar>
            <w:vAlign w:val="center"/>
          </w:tcPr>
          <w:p w14:paraId="1F76AA4A" w14:textId="77777777" w:rsidR="006B3665" w:rsidRPr="004C7D79" w:rsidRDefault="006B3665"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6F9C9F" w14:textId="63943FD0" w:rsidR="006B3665" w:rsidRPr="004C7D79" w:rsidRDefault="006B3665" w:rsidP="007046DC">
            <w:pPr>
              <w:spacing w:line="240" w:lineRule="auto"/>
              <w:rPr>
                <w:rFonts w:ascii="Franklin Gothic Book" w:hAnsi="Franklin Gothic Book" w:cs="Arial"/>
                <w:b/>
                <w:sz w:val="22"/>
                <w:szCs w:val="22"/>
              </w:rPr>
            </w:pPr>
            <w:r>
              <w:rPr>
                <w:rFonts w:ascii="Franklin Gothic Book" w:hAnsi="Franklin Gothic Book" w:cs="Arial"/>
                <w:b/>
                <w:sz w:val="22"/>
                <w:szCs w:val="22"/>
              </w:rPr>
              <w:t>Platforma Zakupowa</w:t>
            </w:r>
          </w:p>
        </w:tc>
        <w:tc>
          <w:tcPr>
            <w:tcW w:w="283" w:type="dxa"/>
            <w:tcMar>
              <w:left w:w="28" w:type="dxa"/>
              <w:right w:w="28" w:type="dxa"/>
            </w:tcMar>
            <w:vAlign w:val="center"/>
          </w:tcPr>
          <w:p w14:paraId="22D83B08" w14:textId="77777777" w:rsidR="006B3665" w:rsidRPr="004C7D79" w:rsidRDefault="006B3665"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C5D6F61" w14:textId="57C9752C" w:rsidR="006B3665" w:rsidRPr="004C7D79" w:rsidRDefault="006B3665" w:rsidP="007046D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Elektroniczna Platforma Zakupowa pod adresem: </w:t>
            </w:r>
            <w:hyperlink r:id="rId16" w:history="1">
              <w:r w:rsidRPr="001E45A6">
                <w:rPr>
                  <w:rStyle w:val="Hipercze"/>
                  <w:rFonts w:ascii="Franklin Gothic Book" w:hAnsi="Franklin Gothic Book" w:cs="Arial"/>
                  <w:sz w:val="22"/>
                  <w:szCs w:val="22"/>
                </w:rPr>
                <w:t>https://aukcje.eb2b.com.pl/</w:t>
              </w:r>
            </w:hyperlink>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6DFA00BA" w:rsidR="00F8057B" w:rsidRDefault="00A01D1D" w:rsidP="00C31F30">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w:t>
      </w:r>
      <w:r w:rsidR="00051943">
        <w:rPr>
          <w:rFonts w:ascii="Franklin Gothic Book" w:hAnsi="Franklin Gothic Book" w:cs="Arial"/>
        </w:rPr>
        <w:t xml:space="preserve">Elektrownia Połaniec S.A. </w:t>
      </w:r>
      <w:r w:rsidRPr="004C7D79">
        <w:rPr>
          <w:rFonts w:ascii="Franklin Gothic Book" w:hAnsi="Franklin Gothic Book" w:cs="Arial"/>
        </w:rPr>
        <w:t xml:space="preserve">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1024CD">
        <w:rPr>
          <w:rFonts w:ascii="Franklin Gothic Book" w:hAnsi="Franklin Gothic Book" w:cs="Arial"/>
        </w:rPr>
        <w:t>pn.</w:t>
      </w:r>
      <w:r w:rsidR="001024CD" w:rsidRPr="004C7D79">
        <w:rPr>
          <w:rFonts w:ascii="Franklin Gothic Book" w:hAnsi="Franklin Gothic Book" w:cs="Arial"/>
        </w:rPr>
        <w:t xml:space="preserve"> </w:t>
      </w:r>
      <w:r w:rsidR="00BB064A">
        <w:rPr>
          <w:rFonts w:ascii="Franklin Gothic Book" w:hAnsi="Franklin Gothic Book" w:cs="Arial"/>
        </w:rPr>
        <w:t>„Usługi sprzątania obiektów produkcyjnych w Enea Elektrownia Połaniec S.A.”</w:t>
      </w:r>
      <w:r w:rsidR="00C31F30" w:rsidRPr="00C31F30" w:rsidDel="00C31F30">
        <w:rPr>
          <w:rFonts w:ascii="Franklin Gothic Book" w:hAnsi="Franklin Gothic Book" w:cs="Arial"/>
        </w:rPr>
        <w:t xml:space="preserve"> </w:t>
      </w:r>
      <w:r w:rsidR="001024CD" w:rsidRPr="001024CD" w:rsidDel="001024CD">
        <w:rPr>
          <w:rFonts w:ascii="Franklin Gothic Book" w:hAnsi="Franklin Gothic Book" w:cs="Arial"/>
        </w:rPr>
        <w:t xml:space="preserve"> </w:t>
      </w:r>
      <w:r w:rsidR="00662F65" w:rsidRPr="00662F65">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lastRenderedPageBreak/>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741E63AE" w14:textId="68011456" w:rsidR="00662F65" w:rsidRPr="004C7D79" w:rsidRDefault="00662F65" w:rsidP="00D067EB">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Pr>
          <w:rFonts w:ascii="Franklin Gothic Book" w:eastAsia="Times New Roman" w:hAnsi="Franklin Gothic Book" w:cs="Arial"/>
          <w:lang w:eastAsia="pl-PL"/>
        </w:rPr>
        <w:t>Zamawiający umożliwia, na wniosek Wykonawcy, przeprowadzenie wizji lokalnej,</w:t>
      </w:r>
      <w:r w:rsidRPr="004C7D79">
        <w:rPr>
          <w:rFonts w:ascii="Franklin Gothic Book" w:eastAsia="Times New Roman" w:hAnsi="Franklin Gothic Book" w:cs="Arial"/>
          <w:lang w:eastAsia="pl-PL"/>
        </w:rPr>
        <w:t xml:space="preserve"> </w:t>
      </w:r>
      <w:r>
        <w:rPr>
          <w:rFonts w:ascii="Franklin Gothic Book" w:eastAsia="Times New Roman" w:hAnsi="Franklin Gothic Book" w:cs="Arial"/>
          <w:lang w:eastAsia="pl-PL"/>
        </w:rPr>
        <w:t>mającej</w:t>
      </w:r>
      <w:r w:rsidRPr="004C7D79">
        <w:rPr>
          <w:rFonts w:ascii="Franklin Gothic Book" w:eastAsia="Times New Roman" w:hAnsi="Franklin Gothic Book" w:cs="Arial"/>
          <w:lang w:eastAsia="pl-PL"/>
        </w:rPr>
        <w:t xml:space="preserve">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w:t>
      </w:r>
      <w:r w:rsidRPr="003706D0">
        <w:rPr>
          <w:rFonts w:ascii="Franklin Gothic Book" w:hAnsi="Franklin Gothic Book"/>
          <w:color w:val="0563C1"/>
          <w:lang w:eastAsia="pl-PL"/>
        </w:rPr>
        <w:t xml:space="preserve"> </w:t>
      </w:r>
      <w:hyperlink r:id="rId17" w:history="1">
        <w:r w:rsidR="00D067EB" w:rsidRPr="00A45F6F">
          <w:rPr>
            <w:rStyle w:val="Hipercze"/>
            <w:rFonts w:ascii="Trebuchet MS" w:hAnsi="Trebuchet MS"/>
          </w:rPr>
          <w:t>tomasz.bielski@enea.pl</w:t>
        </w:r>
      </w:hyperlink>
      <w:r w:rsidR="00D067EB">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 xml:space="preserve"> </w:t>
      </w:r>
      <w:hyperlink r:id="rId18" w:history="1">
        <w:r w:rsidR="00D067EB" w:rsidRPr="00311AD9">
          <w:rPr>
            <w:rStyle w:val="Hipercze"/>
            <w:rFonts w:ascii="Trebuchet MS" w:hAnsi="Trebuchet MS"/>
          </w:rPr>
          <w:t>mariusz.winnicki@enea.pl</w:t>
        </w:r>
      </w:hyperlink>
      <w:r w:rsidR="00D067EB">
        <w:rPr>
          <w:rStyle w:val="Hipercze"/>
          <w:rFonts w:ascii="Trebuchet MS" w:hAnsi="Trebuchet MS"/>
        </w:rPr>
        <w:t xml:space="preserve"> , </w:t>
      </w:r>
      <w:hyperlink r:id="rId19" w:history="1">
        <w:r w:rsidR="00D067EB" w:rsidRPr="00311AD9">
          <w:rPr>
            <w:rStyle w:val="Hipercze"/>
            <w:rFonts w:ascii="Trebuchet MS" w:hAnsi="Trebuchet MS"/>
          </w:rPr>
          <w:t>zygmunt.piwoński@enea.pl</w:t>
        </w:r>
      </w:hyperlink>
      <w:r w:rsidR="00D067EB">
        <w:rPr>
          <w:rStyle w:val="Hipercze"/>
          <w:rFonts w:ascii="Trebuchet MS" w:hAnsi="Trebuchet MS"/>
        </w:rPr>
        <w:t xml:space="preserve"> </w:t>
      </w:r>
      <w:r w:rsidRPr="004C7D79">
        <w:rPr>
          <w:rFonts w:ascii="Franklin Gothic Book" w:eastAsia="Times New Roman" w:hAnsi="Franklin Gothic Book" w:cs="Arial"/>
          <w:lang w:eastAsia="pl-PL"/>
        </w:rPr>
        <w:t>z minimum 3 dniowym wyprzedzeniem celem ustalenia szkolenia z zakresu BHP.</w:t>
      </w:r>
      <w:r w:rsidRPr="00964832">
        <w:t xml:space="preserve"> </w:t>
      </w:r>
      <w:r w:rsidRPr="00964832">
        <w:rPr>
          <w:rFonts w:ascii="Franklin Gothic Book" w:eastAsia="Times New Roman" w:hAnsi="Franklin Gothic Book" w:cs="Arial"/>
          <w:lang w:eastAsia="pl-PL"/>
        </w:rPr>
        <w:t>Załącznik Z-1_A do Dokumentu Związanego nr 4 do Instrukcji Organizacji Bezpiecznej Pracy - I/DB/B/20/2013 dostępny jest na stronie:</w:t>
      </w:r>
      <w:r>
        <w:rPr>
          <w:rFonts w:ascii="Franklin Gothic Book" w:eastAsia="Times New Roman" w:hAnsi="Franklin Gothic Book" w:cs="Arial"/>
          <w:lang w:eastAsia="pl-PL"/>
        </w:rPr>
        <w:t xml:space="preserve"> </w:t>
      </w:r>
      <w:hyperlink r:id="rId20" w:history="1">
        <w:r w:rsidR="00D067EB" w:rsidRPr="00311AD9">
          <w:rPr>
            <w:rStyle w:val="Hipercze"/>
            <w:rFonts w:ascii="Franklin Gothic Book" w:eastAsia="Times New Roman" w:hAnsi="Franklin Gothic Book" w:cs="Arial"/>
            <w:lang w:eastAsia="pl-PL"/>
          </w:rPr>
          <w:t>https://www.enea.pl/pl/grupaenea/o-grupie/spolki-grupy-enea/polaniec/zamowienia/dokumenty-dla-wykonawcow-i-dostawcow</w:t>
        </w:r>
      </w:hyperlink>
      <w:r w:rsidR="00D067EB">
        <w:rPr>
          <w:rFonts w:ascii="Franklin Gothic Book" w:eastAsia="Times New Roman" w:hAnsi="Franklin Gothic Book" w:cs="Arial"/>
          <w:lang w:eastAsia="pl-PL"/>
        </w:rPr>
        <w:t xml:space="preserve">  </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259BE01"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3C4DF2">
        <w:rPr>
          <w:rFonts w:ascii="Franklin Gothic Book" w:eastAsia="Times New Roman" w:hAnsi="Franklin Gothic Book" w:cs="Arial"/>
          <w:lang w:eastAsia="pl-PL"/>
        </w:rPr>
        <w:t xml:space="preserve"> zakłada</w:t>
      </w:r>
      <w:r w:rsidRPr="004C7D79">
        <w:rPr>
          <w:rFonts w:ascii="Franklin Gothic Book" w:eastAsia="Times New Roman" w:hAnsi="Franklin Gothic Book" w:cs="Arial"/>
          <w:lang w:eastAsia="pl-PL"/>
        </w:rPr>
        <w:t xml:space="preserve"> zastosowanie w postępowaniu procedury określonej w art. 24 aa Ustawy</w:t>
      </w:r>
      <w:r w:rsidR="006B0557">
        <w:rPr>
          <w:rFonts w:ascii="Franklin Gothic Book" w:eastAsia="Times New Roman" w:hAnsi="Franklin Gothic Book" w:cs="Arial"/>
          <w:lang w:eastAsia="pl-PL"/>
        </w:rPr>
        <w:t xml:space="preserve"> oraz aukcji elektronicznej</w:t>
      </w:r>
      <w:r w:rsidR="00061163"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w:t>
      </w:r>
    </w:p>
    <w:p w14:paraId="3DA6964C" w14:textId="1C832675"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1EE7FD0E"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FB29F8">
        <w:rPr>
          <w:rFonts w:ascii="Franklin Gothic Book" w:eastAsia="Times New Roman" w:hAnsi="Franklin Gothic Book" w:cs="Arial"/>
          <w:lang w:eastAsia="pl-PL"/>
        </w:rPr>
        <w:t xml:space="preserve"> w </w:t>
      </w:r>
      <w:r w:rsidR="003C4DF2">
        <w:rPr>
          <w:rFonts w:ascii="Franklin Gothic Book" w:eastAsia="Times New Roman" w:hAnsi="Franklin Gothic Book" w:cs="Arial"/>
          <w:lang w:eastAsia="pl-PL"/>
        </w:rPr>
        <w:t>przypadku, gdy Postępowanie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33AED402"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BB064A">
        <w:rPr>
          <w:rFonts w:ascii="Franklin Gothic Book" w:hAnsi="Franklin Gothic Book" w:cs="Arial"/>
          <w:b/>
        </w:rPr>
        <w:t>NZ/PZP/10/2020</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1BF0A46D" w:rsidR="008E0942" w:rsidRPr="004C7D79" w:rsidRDefault="00A01D1D" w:rsidP="00C31F30">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3C4DF2">
        <w:rPr>
          <w:rFonts w:ascii="Franklin Gothic Book" w:hAnsi="Franklin Gothic Book" w:cs="Arial"/>
          <w:lang w:eastAsia="ja-JP"/>
        </w:rPr>
        <w:t xml:space="preserve">to </w:t>
      </w:r>
      <w:r w:rsidR="00BB064A">
        <w:rPr>
          <w:rFonts w:ascii="Franklin Gothic Book" w:hAnsi="Franklin Gothic Book" w:cs="Arial"/>
          <w:lang w:eastAsia="ja-JP"/>
        </w:rPr>
        <w:t>„Usługi sprzątania obiektów produkcyjnych w Enea Elektrownia Połaniec S.A.”</w:t>
      </w:r>
      <w:r w:rsidR="007F4CFF">
        <w:rPr>
          <w:rFonts w:ascii="Franklin Gothic Book" w:hAnsi="Franklin Gothic Book" w:cs="Arial"/>
          <w:lang w:eastAsia="ja-JP"/>
        </w:rPr>
        <w:t>.</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7C2C3CB5"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296501">
        <w:rPr>
          <w:rFonts w:ascii="Franklin Gothic Book" w:hAnsi="Franklin Gothic Book" w:cs="Arial"/>
          <w:lang w:eastAsia="ja-JP"/>
        </w:rPr>
        <w:t xml:space="preserve"> i w Części III SIWZ</w:t>
      </w:r>
      <w:r w:rsidR="00FD1908">
        <w:rPr>
          <w:rFonts w:ascii="Franklin Gothic Book" w:hAnsi="Franklin Gothic Book" w:cs="Arial"/>
          <w:lang w:eastAsia="ja-JP"/>
        </w:rPr>
        <w:t>.</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 xml:space="preserve">przetwarzaniu ich danych osobowych na potrzeby postępowania przetargowego oraz realizacji umowy o udzielenie niniejszego zamówienia publicznego, a także o fakcie, że odbiorcą tych danych będzie Zamawiający. W sytuacji kiedy dane osobowe nie będą </w:t>
      </w:r>
      <w:r w:rsidRPr="004C7D79">
        <w:rPr>
          <w:rFonts w:ascii="Franklin Gothic Book" w:hAnsi="Franklin Gothic Book" w:cs="Arial"/>
          <w:lang w:eastAsia="ja-JP"/>
        </w:rPr>
        <w:lastRenderedPageBreak/>
        <w:t>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67BD6913"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C07D6E">
        <w:rPr>
          <w:rFonts w:ascii="Franklin Gothic Book" w:eastAsia="Calibri" w:hAnsi="Franklin Gothic Book"/>
          <w:b w:val="0"/>
          <w:strike/>
          <w:sz w:val="22"/>
          <w:szCs w:val="22"/>
          <w:lang w:eastAsia="ja-JP"/>
        </w:rPr>
        <w:t>przewidział</w:t>
      </w:r>
      <w:r w:rsidR="004820DD" w:rsidRPr="009D5562">
        <w:rPr>
          <w:rFonts w:ascii="Franklin Gothic Book" w:eastAsia="Calibri" w:hAnsi="Franklin Gothic Book"/>
          <w:b w:val="0"/>
          <w:strike/>
          <w:sz w:val="22"/>
          <w:szCs w:val="22"/>
          <w:lang w:eastAsia="ja-JP"/>
        </w:rPr>
        <w:t>/</w:t>
      </w:r>
      <w:r w:rsidR="004820DD" w:rsidRPr="00C07D6E">
        <w:rPr>
          <w:rFonts w:ascii="Franklin Gothic Book" w:eastAsia="Calibri" w:hAnsi="Franklin Gothic Book"/>
          <w:b w:val="0"/>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1024CD">
        <w:rPr>
          <w:rFonts w:ascii="Franklin Gothic Book" w:eastAsia="Calibri" w:hAnsi="Franklin Gothic Book"/>
          <w:b w:val="0"/>
          <w:sz w:val="22"/>
          <w:szCs w:val="22"/>
          <w:lang w:eastAsia="ja-JP"/>
        </w:rPr>
        <w:t>a</w:t>
      </w:r>
      <w:r w:rsidR="00624790" w:rsidRPr="004C7D79">
        <w:rPr>
          <w:rFonts w:ascii="Franklin Gothic Book" w:eastAsia="Calibri" w:hAnsi="Franklin Gothic Book"/>
          <w:b w:val="0"/>
          <w:sz w:val="22"/>
          <w:szCs w:val="22"/>
          <w:lang w:eastAsia="ja-JP"/>
        </w:rPr>
        <w:t xml:space="preserve"> opcji</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2B848E5C" w14:textId="578FFEEF" w:rsidR="00C31F30" w:rsidRPr="007765A8" w:rsidRDefault="00C31F30" w:rsidP="007765A8">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7765A8">
        <w:rPr>
          <w:rFonts w:ascii="Franklin Gothic Book" w:hAnsi="Franklin Gothic Book" w:cs="Arial"/>
          <w:color w:val="000000" w:themeColor="text1"/>
        </w:rPr>
        <w:t>Umowa obowiązuje w okresie 12 miesięcy od dnia rozpoczęcia realizacji Prac. Termin obowiązywani</w:t>
      </w:r>
      <w:r>
        <w:rPr>
          <w:rFonts w:ascii="Franklin Gothic Book" w:hAnsi="Franklin Gothic Book" w:cs="Arial"/>
          <w:color w:val="000000" w:themeColor="text1"/>
        </w:rPr>
        <w:t>a Umowy został określony w</w:t>
      </w:r>
      <w:r w:rsidRPr="007765A8">
        <w:rPr>
          <w:rFonts w:ascii="Franklin Gothic Book" w:hAnsi="Franklin Gothic Book" w:cs="Arial"/>
          <w:color w:val="000000" w:themeColor="text1"/>
        </w:rPr>
        <w:t xml:space="preserve"> Części III SIWZ.</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2B79718A" w:rsidR="00A01D1D" w:rsidRPr="00430C15"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 xml:space="preserve">Umowa na wykonanie przedmiotu zamówienia (wg wzoru stanowiącego </w:t>
      </w:r>
      <w:r w:rsidR="00296501">
        <w:rPr>
          <w:rFonts w:ascii="Franklin Gothic Book" w:hAnsi="Franklin Gothic Book" w:cs="Arial"/>
        </w:rPr>
        <w:t>Część III SIWZ</w:t>
      </w:r>
      <w:r w:rsidR="003676CF" w:rsidRPr="008363B6">
        <w:rPr>
          <w:rFonts w:ascii="Franklin Gothic Book" w:hAnsi="Franklin Gothic Book" w:cs="Arial"/>
        </w:rPr>
        <w:t>.</w:t>
      </w:r>
    </w:p>
    <w:p w14:paraId="6DC098E9" w14:textId="6BA799CF"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78BCFEF6" w:rsidR="00C752C8" w:rsidRPr="00C07D6E" w:rsidRDefault="00C752C8" w:rsidP="00AB207E">
      <w:pPr>
        <w:pStyle w:val="Akapitzlist"/>
        <w:numPr>
          <w:ilvl w:val="3"/>
          <w:numId w:val="3"/>
        </w:numPr>
        <w:jc w:val="both"/>
        <w:rPr>
          <w:rFonts w:ascii="Franklin Gothic Book" w:hAnsi="Franklin Gothic Book" w:cs="Arial"/>
          <w:lang w:eastAsia="ja-JP"/>
        </w:rPr>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C07D6E">
        <w:rPr>
          <w:rFonts w:ascii="Franklin Gothic Book" w:hAnsi="Franklin Gothic Book" w:cs="Arial"/>
          <w:lang w:eastAsia="ja-JP"/>
        </w:rPr>
        <w:t xml:space="preserve">posiada dostęp do środków finansowych lub zdolność kredytową, odpowiednią do wykonania przedmiotowego zamówienia co najmniej: </w:t>
      </w:r>
      <w:r w:rsidR="00513E05">
        <w:rPr>
          <w:rFonts w:ascii="Franklin Gothic Book" w:hAnsi="Franklin Gothic Book" w:cs="Arial"/>
          <w:lang w:eastAsia="ja-JP"/>
        </w:rPr>
        <w:t>9</w:t>
      </w:r>
      <w:r w:rsidR="00AB4DEB" w:rsidRPr="00C07D6E">
        <w:rPr>
          <w:rFonts w:ascii="Franklin Gothic Book" w:hAnsi="Franklin Gothic Book" w:cs="Arial"/>
          <w:lang w:eastAsia="ja-JP"/>
        </w:rPr>
        <w:t xml:space="preserve">00.000,00 </w:t>
      </w:r>
      <w:r w:rsidRPr="00C07D6E">
        <w:rPr>
          <w:rFonts w:ascii="Franklin Gothic Book" w:hAnsi="Franklin Gothic Book" w:cs="Arial"/>
          <w:lang w:eastAsia="ja-JP"/>
        </w:rPr>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EFE5AC7" w14:textId="28DDA145" w:rsidR="00C752C8" w:rsidRDefault="00512BA4" w:rsidP="00C31F30">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00813767">
        <w:rPr>
          <w:rFonts w:ascii="Franklin Gothic Book" w:hAnsi="Franklin Gothic Book" w:cs="Arial"/>
          <w:bCs/>
        </w:rPr>
        <w:t xml:space="preserve"> - </w:t>
      </w:r>
      <w:r w:rsidRPr="00C07D6E">
        <w:rPr>
          <w:rFonts w:ascii="Franklin Gothic Book" w:hAnsi="Franklin Gothic Book" w:cs="Arial"/>
        </w:rPr>
        <w:t xml:space="preserve">Wykonawca spełni warunek jeżeli wykaże, że w okresie ostatnich </w:t>
      </w:r>
      <w:r w:rsidR="00590F31">
        <w:rPr>
          <w:rFonts w:ascii="Franklin Gothic Book" w:hAnsi="Franklin Gothic Book" w:cs="Arial"/>
        </w:rPr>
        <w:t>5</w:t>
      </w:r>
      <w:r w:rsidRPr="00C07D6E">
        <w:rPr>
          <w:rFonts w:ascii="Franklin Gothic Book" w:hAnsi="Franklin Gothic Book" w:cs="Arial"/>
        </w:rPr>
        <w:t xml:space="preserve"> lat przed upływem terminu składania ofert, a jeżeli okres prowadzenia działalności jest krótszy – w tym okresie, wykonał lub wykonuje</w:t>
      </w:r>
      <w:r w:rsidR="00C752C8" w:rsidRPr="00C07D6E">
        <w:rPr>
          <w:rFonts w:ascii="Franklin Gothic Book" w:hAnsi="Franklin Gothic Book" w:cs="Arial"/>
          <w:bCs/>
        </w:rPr>
        <w:t xml:space="preserve"> </w:t>
      </w:r>
      <w:r w:rsidR="003C4DF2" w:rsidRPr="00C07D6E">
        <w:rPr>
          <w:rFonts w:ascii="Franklin Gothic Book" w:hAnsi="Franklin Gothic Book" w:cs="Arial"/>
          <w:bCs/>
        </w:rPr>
        <w:t xml:space="preserve">co najmniej </w:t>
      </w:r>
      <w:r w:rsidR="00C31F30" w:rsidRPr="00C31F30">
        <w:rPr>
          <w:rFonts w:ascii="Franklin Gothic Book" w:hAnsi="Franklin Gothic Book" w:cs="Arial"/>
          <w:bCs/>
        </w:rPr>
        <w:t xml:space="preserve">1 usługę polegającą na wykonywaniu prac w zakresie </w:t>
      </w:r>
      <w:r w:rsidR="00590F31" w:rsidRPr="00A45F6F">
        <w:rPr>
          <w:rFonts w:ascii="Franklin Gothic Book" w:hAnsi="Franklin Gothic Book" w:cs="Arial"/>
          <w:bCs/>
        </w:rPr>
        <w:t xml:space="preserve">sprzątania przemysłowego obiektów i instalacji energetycznych oraz w strefach zagrożenia wybuchem, o wartości  co najmniej </w:t>
      </w:r>
      <w:r w:rsidR="00590F31">
        <w:rPr>
          <w:rFonts w:ascii="Franklin Gothic Book" w:hAnsi="Franklin Gothic Book" w:cs="Arial"/>
          <w:bCs/>
        </w:rPr>
        <w:t>1</w:t>
      </w:r>
      <w:r w:rsidR="00590F31" w:rsidRPr="00A45F6F">
        <w:rPr>
          <w:rFonts w:ascii="Franklin Gothic Book" w:hAnsi="Franklin Gothic Book" w:cs="Arial"/>
          <w:bCs/>
        </w:rPr>
        <w:t xml:space="preserve"> </w:t>
      </w:r>
      <w:r w:rsidR="00590F31">
        <w:rPr>
          <w:rFonts w:ascii="Franklin Gothic Book" w:hAnsi="Franklin Gothic Book" w:cs="Arial"/>
          <w:bCs/>
        </w:rPr>
        <w:t>5</w:t>
      </w:r>
      <w:r w:rsidR="00590F31" w:rsidRPr="00A45F6F">
        <w:rPr>
          <w:rFonts w:ascii="Franklin Gothic Book" w:hAnsi="Franklin Gothic Book" w:cs="Arial"/>
          <w:bCs/>
        </w:rPr>
        <w:t>00 000 PLN</w:t>
      </w:r>
      <w:r w:rsidR="003C4DF2" w:rsidRPr="00C07D6E">
        <w:rPr>
          <w:rFonts w:ascii="Franklin Gothic Book" w:hAnsi="Franklin Gothic Book" w:cs="Arial"/>
          <w:bCs/>
        </w:rPr>
        <w:t xml:space="preserve"> brutto,</w:t>
      </w:r>
      <w:r w:rsidR="00C752C8" w:rsidRPr="00C07D6E">
        <w:rPr>
          <w:rFonts w:ascii="Franklin Gothic Book" w:hAnsi="Franklin Gothic Book" w:cs="Arial"/>
          <w:bCs/>
        </w:rPr>
        <w:t xml:space="preserve"> </w:t>
      </w:r>
      <w:r w:rsidR="00C752C8" w:rsidRPr="00C07D6E">
        <w:rPr>
          <w:rFonts w:ascii="Franklin Gothic Book" w:hAnsi="Franklin Gothic Book" w:cs="Arial"/>
          <w:bCs/>
        </w:rPr>
        <w:lastRenderedPageBreak/>
        <w:t>w</w:t>
      </w:r>
      <w:r w:rsidR="00382C62" w:rsidRPr="00C07D6E">
        <w:rPr>
          <w:rFonts w:ascii="Franklin Gothic Book" w:hAnsi="Franklin Gothic Book" w:cs="Arial"/>
          <w:bCs/>
        </w:rPr>
        <w:t> </w:t>
      </w:r>
      <w:r w:rsidR="00C752C8" w:rsidRPr="00C07D6E">
        <w:rPr>
          <w:rFonts w:ascii="Franklin Gothic Book" w:hAnsi="Franklin Gothic Book" w:cs="Arial"/>
          <w:bCs/>
        </w:rPr>
        <w:t>przypadku podmiotów występujących wspólnie</w:t>
      </w:r>
      <w:r w:rsidR="006D533E" w:rsidRPr="00C07D6E">
        <w:rPr>
          <w:rFonts w:ascii="Franklin Gothic Book" w:hAnsi="Franklin Gothic Book" w:cs="Arial"/>
          <w:bCs/>
        </w:rPr>
        <w:t>,</w:t>
      </w:r>
      <w:r w:rsidR="00C752C8" w:rsidRPr="00C07D6E">
        <w:rPr>
          <w:rFonts w:ascii="Franklin Gothic Book" w:hAnsi="Franklin Gothic Book" w:cs="Arial"/>
          <w:bCs/>
        </w:rPr>
        <w:t xml:space="preserve"> warunek ten podmioty mogą spełniać łącznie,</w:t>
      </w:r>
    </w:p>
    <w:p w14:paraId="0F260639" w14:textId="15EC5985" w:rsidR="00C31F30" w:rsidRPr="00721CE4" w:rsidRDefault="00C31F30" w:rsidP="00C31F30">
      <w:pPr>
        <w:pStyle w:val="Akapitzlist"/>
        <w:numPr>
          <w:ilvl w:val="3"/>
          <w:numId w:val="3"/>
        </w:numPr>
        <w:rPr>
          <w:rFonts w:ascii="Franklin Gothic Book" w:hAnsi="Franklin Gothic Book" w:cs="Arial"/>
          <w:bCs/>
        </w:rPr>
      </w:pPr>
      <w:r w:rsidRPr="00721CE4">
        <w:rPr>
          <w:rFonts w:ascii="Franklin Gothic Book" w:hAnsi="Franklin Gothic Book" w:cs="Arial"/>
          <w:bCs/>
        </w:rPr>
        <w:t>zdolności technicznej lub zawodowej. Wykonawca spełni warunek jeżeli wykaże, że dysponuje urządzeniami niezbędnymi do realizacji zamówienia, zgodnie z wykazem określonym w Załączniku nr</w:t>
      </w:r>
      <w:r w:rsidR="00576678">
        <w:rPr>
          <w:rFonts w:ascii="Franklin Gothic Book" w:hAnsi="Franklin Gothic Book" w:cs="Arial"/>
          <w:bCs/>
        </w:rPr>
        <w:t xml:space="preserve"> 2 do Części </w:t>
      </w:r>
      <w:r w:rsidRPr="00721CE4">
        <w:rPr>
          <w:rFonts w:ascii="Franklin Gothic Book" w:hAnsi="Franklin Gothic Book" w:cs="Arial"/>
          <w:bCs/>
        </w:rPr>
        <w:t>I SIWZ</w:t>
      </w:r>
      <w:r w:rsidR="00590F31">
        <w:rPr>
          <w:rFonts w:ascii="Franklin Gothic Book" w:hAnsi="Franklin Gothic Book" w:cs="Arial"/>
          <w:bCs/>
        </w:rPr>
        <w:t xml:space="preserve"> oraz Załączniku nr 3 do Części I SIWZ.</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74ED34B2"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z 2019</w:t>
      </w:r>
      <w:r w:rsidR="00296501">
        <w:rPr>
          <w:rFonts w:ascii="Franklin Gothic Book" w:hAnsi="Franklin Gothic Book"/>
        </w:rPr>
        <w:t xml:space="preserve"> r.</w:t>
      </w:r>
      <w:r w:rsidR="00D62D11">
        <w:rPr>
          <w:rFonts w:ascii="Franklin Gothic Book" w:hAnsi="Franklin Gothic Book"/>
        </w:rPr>
        <w:t xml:space="preserve">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F654318"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lastRenderedPageBreak/>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1FED28E0"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r w:rsidR="00BC395B">
        <w:rPr>
          <w:rFonts w:ascii="Franklin Gothic Book" w:hAnsi="Franklin Gothic Book" w:cs="Arial"/>
          <w:lang w:eastAsia="ja-JP"/>
        </w:rPr>
        <w:t>(</w:t>
      </w:r>
      <w:r w:rsidR="00172602" w:rsidRPr="004C7D79">
        <w:rPr>
          <w:rFonts w:ascii="Franklin Gothic Book" w:hAnsi="Franklin Gothic Book" w:cs="Arial"/>
          <w:lang w:eastAsia="ja-JP"/>
        </w:rPr>
        <w:t>W przypadku wykonawcy będącego osobą fizyczną informacj</w:t>
      </w:r>
      <w:r w:rsidR="00BC395B">
        <w:rPr>
          <w:rFonts w:ascii="Franklin Gothic Book" w:hAnsi="Franklin Gothic Book" w:cs="Arial"/>
          <w:lang w:eastAsia="ja-JP"/>
        </w:rPr>
        <w:t>a</w:t>
      </w:r>
      <w:r w:rsidR="00172602" w:rsidRPr="004C7D79">
        <w:rPr>
          <w:rFonts w:ascii="Franklin Gothic Book" w:hAnsi="Franklin Gothic Book" w:cs="Arial"/>
          <w:lang w:eastAsia="ja-JP"/>
        </w:rPr>
        <w:t xml:space="preserve"> z KRK w zakresie określonym w art. 24 ust. 1 pkt 21</w:t>
      </w:r>
      <w:r w:rsidR="00296501">
        <w:rPr>
          <w:rFonts w:ascii="Franklin Gothic Book" w:hAnsi="Franklin Gothic Book" w:cs="Arial"/>
          <w:lang w:eastAsia="ja-JP"/>
        </w:rPr>
        <w:t xml:space="preserve"> Ustawy nie dotyczy</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zaświadczenie właściwego naczelnika urzędu skarbowego potwierdzającego, że Wykonawca nie zalega z opłacaniem podatków, </w:t>
      </w:r>
      <w:r w:rsidRPr="004C7D79">
        <w:rPr>
          <w:rFonts w:ascii="Franklin Gothic Book" w:hAnsi="Franklin Gothic Book" w:cs="Arial"/>
          <w:lang w:eastAsia="ja-JP"/>
        </w:rPr>
        <w:lastRenderedPageBreak/>
        <w:t>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3965DE9B"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w:t>
      </w:r>
      <w:r w:rsidR="00296501">
        <w:rPr>
          <w:rFonts w:ascii="Franklin Gothic Book" w:hAnsi="Franklin Gothic Book" w:cs="Arial"/>
          <w:lang w:eastAsia="ja-JP"/>
        </w:rPr>
        <w:t>ć wystawione nie wcześniej niż 3</w:t>
      </w:r>
      <w:r w:rsidRPr="004C7D79">
        <w:rPr>
          <w:rFonts w:ascii="Franklin Gothic Book" w:hAnsi="Franklin Gothic Book" w:cs="Arial"/>
          <w:lang w:eastAsia="ja-JP"/>
        </w:rPr>
        <w:t xml:space="preserve">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odpis z właściwego rejestru lub z centralnej ewidencji i informacji o działalności gospodarczej, jeżeli odrębne przepisy wymagają wpisu do rejestru lub ewidencji, w celu potwierdzenia braku podstaw wykluczenia na podstawie </w:t>
      </w:r>
      <w:r w:rsidRPr="004C7D79">
        <w:rPr>
          <w:rFonts w:ascii="Franklin Gothic Book" w:hAnsi="Franklin Gothic Book" w:cs="Arial"/>
          <w:lang w:eastAsia="ja-JP"/>
        </w:rPr>
        <w:lastRenderedPageBreak/>
        <w:t>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19DF9EA3" w:rsidR="00085B70"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32D59FF1" w14:textId="03C57A27" w:rsidR="00BC395B" w:rsidRPr="004C7D79" w:rsidRDefault="00BC395B" w:rsidP="00BC395B">
      <w:pPr>
        <w:pStyle w:val="Akapitzlist"/>
        <w:numPr>
          <w:ilvl w:val="3"/>
          <w:numId w:val="3"/>
        </w:numPr>
        <w:shd w:val="clear" w:color="auto" w:fill="FFFFFF" w:themeFill="background1"/>
        <w:spacing w:line="300" w:lineRule="auto"/>
        <w:jc w:val="both"/>
        <w:rPr>
          <w:rFonts w:ascii="Franklin Gothic Book" w:hAnsi="Franklin Gothic Book"/>
        </w:rPr>
      </w:pPr>
      <w:r w:rsidRPr="00BC395B">
        <w:rPr>
          <w:rFonts w:ascii="Franklin Gothic Book" w:hAnsi="Franklin Gothic Book"/>
        </w:rPr>
        <w:t>oświadczenie Wykonawcy o braku orzeczenia wobec niego tytułem środka zapobiegawczego zakazu ubiegania się o zamówienia publiczne;</w:t>
      </w:r>
    </w:p>
    <w:p w14:paraId="798A460A" w14:textId="521BCAF3"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A96E03">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63993441"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7743B805" w14:textId="27009B83" w:rsidR="00A01D1D" w:rsidRPr="007765A8" w:rsidRDefault="00A01D1D"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w:t>
      </w:r>
      <w:r w:rsidR="00A96E03">
        <w:rPr>
          <w:rFonts w:ascii="Franklin Gothic Book" w:hAnsi="Franklin Gothic Book" w:cs="Arial"/>
          <w:lang w:eastAsia="ja-JP"/>
        </w:rPr>
        <w:t>2</w:t>
      </w:r>
      <w:r w:rsidR="00E146B5" w:rsidRPr="003F63AC">
        <w:rPr>
          <w:rFonts w:ascii="Franklin Gothic Book" w:hAnsi="Franklin Gothic Book" w:cs="Arial"/>
          <w:lang w:eastAsia="ja-JP"/>
        </w:rPr>
        <w:t>.</w:t>
      </w:r>
      <w:r w:rsidR="001C5BA1" w:rsidRPr="004C7D79">
        <w:rPr>
          <w:rFonts w:ascii="Franklin Gothic Book" w:hAnsi="Franklin Gothic Book" w:cs="Arial"/>
          <w:lang w:eastAsia="ja-JP"/>
        </w:rPr>
        <w:t xml:space="preserve"> Części I SIWZ</w:t>
      </w:r>
      <w:r w:rsidR="00B91C34">
        <w:rPr>
          <w:rFonts w:ascii="Franklin Gothic Book" w:hAnsi="Franklin Gothic Book" w:cs="Arial"/>
          <w:lang w:eastAsia="ja-JP"/>
        </w:rPr>
        <w:t xml:space="preserve"> </w:t>
      </w:r>
      <w:r w:rsidRPr="007765A8">
        <w:rPr>
          <w:rFonts w:ascii="Franklin Gothic Book" w:hAnsi="Franklin Gothic Book" w:cs="Arial"/>
          <w:lang w:eastAsia="ja-JP"/>
        </w:rPr>
        <w:t>wykaz</w:t>
      </w:r>
      <w:r w:rsidR="001C5BA1" w:rsidRPr="007765A8">
        <w:rPr>
          <w:rFonts w:ascii="Franklin Gothic Book" w:hAnsi="Franklin Gothic Book" w:cs="Arial"/>
          <w:lang w:eastAsia="ja-JP"/>
        </w:rPr>
        <w:t>y</w:t>
      </w:r>
      <w:r w:rsidRPr="007765A8">
        <w:rPr>
          <w:rFonts w:ascii="Franklin Gothic Book" w:hAnsi="Franklin Gothic Book" w:cs="Arial"/>
          <w:lang w:eastAsia="ja-JP"/>
        </w:rPr>
        <w:t xml:space="preserve"> usług</w:t>
      </w:r>
      <w:r w:rsidR="003F1FAB" w:rsidRPr="007765A8">
        <w:rPr>
          <w:rFonts w:ascii="Franklin Gothic Book" w:hAnsi="Franklin Gothic Book" w:cs="Arial"/>
          <w:lang w:eastAsia="ja-JP"/>
        </w:rPr>
        <w:t xml:space="preserve"> </w:t>
      </w:r>
      <w:r w:rsidRPr="007765A8">
        <w:rPr>
          <w:rFonts w:ascii="Franklin Gothic Book" w:hAnsi="Franklin Gothic Book" w:cs="Arial"/>
          <w:lang w:eastAsia="ja-JP"/>
        </w:rPr>
        <w:t xml:space="preserve">wykonanych przez Wykonawcę, a w przypadku świadczeń okresowych lub ciągłych również wykonywanych, w okresie ostatnich </w:t>
      </w:r>
      <w:r w:rsidR="00590F31">
        <w:rPr>
          <w:rFonts w:ascii="Franklin Gothic Book" w:hAnsi="Franklin Gothic Book" w:cs="Arial"/>
          <w:lang w:eastAsia="ja-JP"/>
        </w:rPr>
        <w:t>5</w:t>
      </w:r>
      <w:r w:rsidRPr="007765A8">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w:t>
      </w:r>
      <w:r w:rsidR="0089625F" w:rsidRPr="007765A8">
        <w:rPr>
          <w:rFonts w:ascii="Franklin Gothic Book" w:hAnsi="Franklin Gothic Book" w:cs="Arial"/>
          <w:lang w:eastAsia="ja-JP"/>
        </w:rPr>
        <w:t> </w:t>
      </w:r>
      <w:r w:rsidRPr="007765A8">
        <w:rPr>
          <w:rFonts w:ascii="Franklin Gothic Book" w:hAnsi="Franklin Gothic Book" w:cs="Arial"/>
          <w:lang w:eastAsia="ja-JP"/>
        </w:rPr>
        <w:t xml:space="preserve">podmiotów, na rzecz których zostały wykonane, oraz załączeniem dowodów określających czy zostały </w:t>
      </w:r>
      <w:r w:rsidR="007860B2" w:rsidRPr="007765A8">
        <w:rPr>
          <w:rFonts w:ascii="Franklin Gothic Book" w:hAnsi="Franklin Gothic Book" w:cs="Arial"/>
          <w:lang w:eastAsia="ja-JP"/>
        </w:rPr>
        <w:t>wykonane lub są wykonywane należycie</w:t>
      </w:r>
      <w:r w:rsidRPr="007765A8">
        <w:rPr>
          <w:rFonts w:ascii="Franklin Gothic Book" w:hAnsi="Franklin Gothic Book" w:cs="Arial"/>
          <w:lang w:eastAsia="ja-JP"/>
        </w:rPr>
        <w:t>, przy czym dowodami, o których mowa, są referencje</w:t>
      </w:r>
      <w:r w:rsidR="00932147" w:rsidRPr="007765A8">
        <w:rPr>
          <w:rFonts w:ascii="Franklin Gothic Book" w:hAnsi="Franklin Gothic Book" w:cs="Arial"/>
          <w:lang w:eastAsia="ja-JP"/>
        </w:rPr>
        <w:t>,</w:t>
      </w:r>
      <w:r w:rsidRPr="007765A8">
        <w:rPr>
          <w:rFonts w:ascii="Franklin Gothic Book" w:hAnsi="Franklin Gothic Book" w:cs="Arial"/>
          <w:lang w:eastAsia="ja-JP"/>
        </w:rPr>
        <w:t xml:space="preserve"> bądź inne dokumenty wystawione przez podmiot, na rzecz którego usługi</w:t>
      </w:r>
      <w:r w:rsidR="003F1FAB" w:rsidRPr="007765A8">
        <w:rPr>
          <w:rFonts w:ascii="Franklin Gothic Book" w:hAnsi="Franklin Gothic Book" w:cs="Arial"/>
          <w:lang w:eastAsia="ja-JP"/>
        </w:rPr>
        <w:t xml:space="preserve">/dostawy </w:t>
      </w:r>
      <w:r w:rsidRPr="007765A8">
        <w:rPr>
          <w:rFonts w:ascii="Franklin Gothic Book" w:hAnsi="Franklin Gothic Book" w:cs="Arial"/>
          <w:lang w:eastAsia="ja-JP"/>
        </w:rPr>
        <w:t xml:space="preserve">były </w:t>
      </w:r>
      <w:r w:rsidRPr="007765A8">
        <w:rPr>
          <w:rFonts w:ascii="Franklin Gothic Book" w:hAnsi="Franklin Gothic Book" w:cs="Arial"/>
          <w:lang w:eastAsia="ja-JP"/>
        </w:rPr>
        <w:lastRenderedPageBreak/>
        <w:t>wykonywane, a w przypadku świadczeń okresowych lub ciągłych są wykonywane, a</w:t>
      </w:r>
      <w:r w:rsidR="0089625F" w:rsidRPr="007765A8">
        <w:rPr>
          <w:rFonts w:ascii="Franklin Gothic Book" w:hAnsi="Franklin Gothic Book" w:cs="Arial"/>
          <w:lang w:eastAsia="ja-JP"/>
        </w:rPr>
        <w:t> </w:t>
      </w:r>
      <w:r w:rsidRPr="007765A8">
        <w:rPr>
          <w:rFonts w:ascii="Franklin Gothic Book" w:hAnsi="Franklin Gothic Book" w:cs="Arial"/>
          <w:lang w:eastAsia="ja-JP"/>
        </w:rPr>
        <w:t>jeżeli z uzasadnionej przyczyny o obiektywnym charakterze Wykonawca nie jest w</w:t>
      </w:r>
      <w:r w:rsidR="0089625F" w:rsidRPr="007765A8">
        <w:rPr>
          <w:rFonts w:ascii="Franklin Gothic Book" w:hAnsi="Franklin Gothic Book" w:cs="Arial"/>
          <w:lang w:eastAsia="ja-JP"/>
        </w:rPr>
        <w:t> </w:t>
      </w:r>
      <w:r w:rsidRPr="007765A8">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57FC3576"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19BD8D9" w14:textId="77777777" w:rsidR="00B91C34" w:rsidRDefault="00B91C34" w:rsidP="005876BC">
      <w:pPr>
        <w:shd w:val="clear" w:color="auto" w:fill="FFFFFF" w:themeFill="background1"/>
        <w:spacing w:line="240" w:lineRule="auto"/>
        <w:ind w:left="1778"/>
        <w:jc w:val="both"/>
        <w:rPr>
          <w:rFonts w:ascii="Franklin Gothic Book" w:hAnsi="Franklin Gothic Book"/>
          <w:color w:val="5B9BD5" w:themeColor="accent1"/>
        </w:rPr>
      </w:pPr>
    </w:p>
    <w:p w14:paraId="6B096F60" w14:textId="4D6F164D" w:rsidR="00B91C34" w:rsidRPr="007765A8" w:rsidRDefault="00B91C34"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Pr>
          <w:rFonts w:ascii="Franklin Gothic Book" w:hAnsi="Franklin Gothic Book" w:cs="Arial"/>
          <w:lang w:eastAsia="ja-JP"/>
        </w:rPr>
        <w:t>u</w:t>
      </w:r>
      <w:r w:rsidRPr="004C7D79">
        <w:rPr>
          <w:rFonts w:ascii="Franklin Gothic Book" w:hAnsi="Franklin Gothic Book" w:cs="Arial"/>
          <w:lang w:eastAsia="ja-JP"/>
        </w:rPr>
        <w:t>, o który</w:t>
      </w:r>
      <w:r>
        <w:rPr>
          <w:rFonts w:ascii="Franklin Gothic Book" w:hAnsi="Franklin Gothic Book" w:cs="Arial"/>
          <w:lang w:eastAsia="ja-JP"/>
        </w:rPr>
        <w:t>m</w:t>
      </w:r>
      <w:r w:rsidRPr="004C7D79">
        <w:rPr>
          <w:rFonts w:ascii="Franklin Gothic Book" w:hAnsi="Franklin Gothic Book" w:cs="Arial"/>
          <w:lang w:eastAsia="ja-JP"/>
        </w:rPr>
        <w:t xml:space="preserve"> mowa w </w:t>
      </w:r>
      <w:r w:rsidRPr="003F63AC">
        <w:rPr>
          <w:rFonts w:ascii="Franklin Gothic Book" w:hAnsi="Franklin Gothic Book" w:cs="Arial"/>
          <w:lang w:eastAsia="ja-JP"/>
        </w:rPr>
        <w:t>pkt 7.1.2.</w:t>
      </w:r>
      <w:r w:rsidR="00590F31">
        <w:rPr>
          <w:rFonts w:ascii="Franklin Gothic Book" w:hAnsi="Franklin Gothic Book" w:cs="Arial"/>
          <w:lang w:eastAsia="ja-JP"/>
        </w:rPr>
        <w:t>3</w:t>
      </w:r>
      <w:r w:rsidRPr="003F63AC">
        <w:rPr>
          <w:rFonts w:ascii="Franklin Gothic Book" w:hAnsi="Franklin Gothic Book" w:cs="Arial"/>
          <w:lang w:eastAsia="ja-JP"/>
        </w:rPr>
        <w:t>.</w:t>
      </w:r>
      <w:r w:rsidRPr="004C7D79">
        <w:rPr>
          <w:rFonts w:ascii="Franklin Gothic Book" w:hAnsi="Franklin Gothic Book" w:cs="Arial"/>
          <w:lang w:eastAsia="ja-JP"/>
        </w:rPr>
        <w:t xml:space="preserve"> Części I SIWZ</w:t>
      </w:r>
      <w:r>
        <w:rPr>
          <w:rFonts w:ascii="Franklin Gothic Book" w:hAnsi="Franklin Gothic Book" w:cs="Arial"/>
          <w:lang w:eastAsia="ja-JP"/>
        </w:rPr>
        <w:t xml:space="preserve"> </w:t>
      </w:r>
      <w:r w:rsidRPr="00B91C34">
        <w:rPr>
          <w:rFonts w:ascii="Franklin Gothic Book" w:hAnsi="Franklin Gothic Book" w:cs="Arial"/>
          <w:lang w:eastAsia="ja-JP"/>
        </w:rPr>
        <w:t xml:space="preserve">wykaz narzędzi, wyposażenia Wykonawcy lub urządzeń technicznych dostępnych wykonawcy w celu wykonania zamówienia publicznego wraz z informacją o podstawie do dysponowania tymi zasobami, zgodnie z </w:t>
      </w:r>
      <w:r w:rsidR="00590F31">
        <w:rPr>
          <w:rFonts w:ascii="Franklin Gothic Book" w:hAnsi="Franklin Gothic Book" w:cs="Arial"/>
          <w:lang w:eastAsia="ja-JP"/>
        </w:rPr>
        <w:t>Załącznikiem nr 2</w:t>
      </w:r>
      <w:r w:rsidR="00590F31" w:rsidRPr="00B91C34">
        <w:rPr>
          <w:rFonts w:ascii="Franklin Gothic Book" w:hAnsi="Franklin Gothic Book" w:cs="Arial"/>
          <w:lang w:eastAsia="ja-JP"/>
        </w:rPr>
        <w:t xml:space="preserve"> do Części I SIWZ </w:t>
      </w:r>
      <w:r w:rsidR="00590F31">
        <w:rPr>
          <w:rFonts w:ascii="Franklin Gothic Book" w:hAnsi="Franklin Gothic Book" w:cs="Arial"/>
          <w:lang w:eastAsia="ja-JP"/>
        </w:rPr>
        <w:t xml:space="preserve"> oraz </w:t>
      </w:r>
      <w:r w:rsidRPr="00B91C34">
        <w:rPr>
          <w:rFonts w:ascii="Franklin Gothic Book" w:hAnsi="Franklin Gothic Book" w:cs="Arial"/>
          <w:lang w:eastAsia="ja-JP"/>
        </w:rPr>
        <w:t>Załącznikiem nr 3 do Części I SIWZ.</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05509BF4"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B91C34">
              <w:rPr>
                <w:rFonts w:ascii="Franklin Gothic Book" w:hAnsi="Franklin Gothic Book" w:cs="Arial"/>
                <w:b/>
                <w:color w:val="000000"/>
              </w:rPr>
              <w:t>10</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539FC06"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Jeżeli Wykonawca nie złoży oświadczenia w formie jednolitego dokumentu JEDZ, o którym mowa w pkt. 9.1 Części I SIWZ, oświadczeń lub dokumentów </w:t>
      </w:r>
      <w:r w:rsidRPr="004C7D79">
        <w:rPr>
          <w:rFonts w:ascii="Franklin Gothic Book" w:hAnsi="Franklin Gothic Book" w:cs="Arial"/>
          <w:lang w:eastAsia="ja-JP"/>
        </w:rPr>
        <w:lastRenderedPageBreak/>
        <w:t>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lastRenderedPageBreak/>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w:t>
      </w:r>
      <w:r w:rsidRPr="004C7D79">
        <w:rPr>
          <w:rFonts w:ascii="Franklin Gothic Book" w:hAnsi="Franklin Gothic Book" w:cs="Arial"/>
        </w:rPr>
        <w:lastRenderedPageBreak/>
        <w:t>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51DEBAFF" w:rsidR="00274481" w:rsidRPr="004C7D79" w:rsidRDefault="00274481" w:rsidP="00B91C34">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BB064A">
        <w:rPr>
          <w:rFonts w:ascii="Franklin Gothic Book" w:hAnsi="Franklin Gothic Book"/>
          <w:b/>
          <w:snapToGrid w:val="0"/>
        </w:rPr>
        <w:t>„Usługi sprzątania obiektów produkcyjnych w Enea Elektrownia Połaniec S.A.”</w:t>
      </w:r>
    </w:p>
    <w:p w14:paraId="25807FCF"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Dokumenty w formacie „.pdf” należy podpisywać tylko i wyłącznie formatem </w:t>
      </w:r>
      <w:proofErr w:type="spellStart"/>
      <w:r w:rsidRPr="004C7D79">
        <w:rPr>
          <w:rFonts w:ascii="Franklin Gothic Book" w:hAnsi="Franklin Gothic Book"/>
          <w:snapToGrid w:val="0"/>
        </w:rPr>
        <w:t>PAdES</w:t>
      </w:r>
      <w:proofErr w:type="spellEnd"/>
      <w:r w:rsidRPr="004C7D79">
        <w:rPr>
          <w:rFonts w:ascii="Franklin Gothic Book" w:hAnsi="Franklin Gothic Book"/>
          <w:snapToGrid w:val="0"/>
        </w:rPr>
        <w:t>;</w:t>
      </w:r>
    </w:p>
    <w:p w14:paraId="414A87B2"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 xml:space="preserve">wtedy należy użyć formatu </w:t>
      </w:r>
      <w:proofErr w:type="spellStart"/>
      <w:r w:rsidRPr="004C7D79">
        <w:rPr>
          <w:rFonts w:ascii="Franklin Gothic Book" w:hAnsi="Franklin Gothic Book"/>
          <w:snapToGrid w:val="0"/>
        </w:rPr>
        <w:t>XAdES</w:t>
      </w:r>
      <w:proofErr w:type="spellEnd"/>
      <w:r w:rsidRPr="004C7D79">
        <w:rPr>
          <w:rFonts w:ascii="Franklin Gothic Book" w:hAnsi="Franklin Gothic Book"/>
          <w:snapToGrid w:val="0"/>
        </w:rPr>
        <w:t xml:space="preserve">. Stosując format </w:t>
      </w:r>
      <w:proofErr w:type="spellStart"/>
      <w:r w:rsidRPr="004C7D79">
        <w:rPr>
          <w:rFonts w:ascii="Franklin Gothic Book" w:hAnsi="Franklin Gothic Book"/>
          <w:snapToGrid w:val="0"/>
        </w:rPr>
        <w:t>XAdES</w:t>
      </w:r>
      <w:proofErr w:type="spellEnd"/>
      <w:r w:rsidRPr="004C7D79">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5E04DED9"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 xml:space="preserve">niż 512 </w:t>
      </w:r>
      <w:proofErr w:type="spellStart"/>
      <w:r w:rsidRPr="004C7D79">
        <w:rPr>
          <w:rFonts w:ascii="Franklin Gothic Book" w:hAnsi="Franklin Gothic Book"/>
          <w:snapToGrid w:val="0"/>
        </w:rPr>
        <w:t>kb</w:t>
      </w:r>
      <w:proofErr w:type="spellEnd"/>
      <w:r w:rsidRPr="004C7D79">
        <w:rPr>
          <w:rFonts w:ascii="Franklin Gothic Book" w:hAnsi="Franklin Gothic Book"/>
          <w:snapToGrid w:val="0"/>
        </w:rPr>
        <w:t>/s;</w:t>
      </w:r>
    </w:p>
    <w:p w14:paraId="689C720C"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zainstalowana dowolna przeglądarka internetowa; w przypadku Internet Explorer minimalnie wersja 10.0.;</w:t>
      </w:r>
    </w:p>
    <w:p w14:paraId="511AD76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zainstalowany program </w:t>
      </w:r>
      <w:proofErr w:type="spellStart"/>
      <w:r w:rsidRPr="004C7D79">
        <w:rPr>
          <w:rFonts w:ascii="Franklin Gothic Book" w:hAnsi="Franklin Gothic Book"/>
          <w:snapToGrid w:val="0"/>
        </w:rPr>
        <w:t>Acrobat</w:t>
      </w:r>
      <w:proofErr w:type="spellEnd"/>
      <w:r w:rsidRPr="004C7D79">
        <w:rPr>
          <w:rFonts w:ascii="Franklin Gothic Book" w:hAnsi="Franklin Gothic Book"/>
          <w:snapToGrid w:val="0"/>
        </w:rPr>
        <w:t xml:space="preserve"> Reader lub inny umożliwiający obsługę formatów .pdf.</w:t>
      </w:r>
    </w:p>
    <w:p w14:paraId="72D7CDF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do dokumentu elektronicznego datę oraz dokładny czas (</w:t>
      </w:r>
      <w:proofErr w:type="spellStart"/>
      <w:r w:rsidRPr="004C7D79">
        <w:rPr>
          <w:rFonts w:ascii="Franklin Gothic Book" w:hAnsi="Franklin Gothic Book"/>
          <w:snapToGrid w:val="0"/>
        </w:rPr>
        <w:t>hh:mm:ss</w:t>
      </w:r>
      <w:proofErr w:type="spellEnd"/>
      <w:r w:rsidRPr="004C7D79">
        <w:rPr>
          <w:rFonts w:ascii="Franklin Gothic Book" w:hAnsi="Franklin Gothic Book"/>
          <w:snapToGrid w:val="0"/>
        </w:rPr>
        <w:t xml:space="preserve">),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BE61800"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lastRenderedPageBreak/>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21"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5CC72F6" w:rsidR="00274481"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22"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449B89F5" w14:textId="77777777" w:rsidR="00296501" w:rsidRPr="00296501" w:rsidRDefault="00296501" w:rsidP="00296501">
      <w:pPr>
        <w:pStyle w:val="Akapitzlist"/>
        <w:numPr>
          <w:ilvl w:val="1"/>
          <w:numId w:val="153"/>
        </w:numPr>
        <w:tabs>
          <w:tab w:val="left" w:pos="1560"/>
        </w:tabs>
        <w:ind w:hanging="801"/>
        <w:jc w:val="both"/>
        <w:rPr>
          <w:rFonts w:ascii="Franklin Gothic Book" w:hAnsi="Franklin Gothic Book"/>
        </w:rPr>
      </w:pPr>
      <w:r w:rsidRPr="00296501">
        <w:rPr>
          <w:rFonts w:ascii="Franklin Gothic Book" w:hAnsi="Franklin Gothic Book"/>
        </w:rPr>
        <w:t>Zamawiający preferuje kontakt za pośrednictwem poczty elektronicznej w sytuacjach, w których w SIWZ nie został zastrzeżony kontakt w innej formie.</w:t>
      </w:r>
    </w:p>
    <w:p w14:paraId="1E0854DF" w14:textId="77777777" w:rsidR="00296501" w:rsidRPr="00C92E58" w:rsidRDefault="00296501" w:rsidP="00296501">
      <w:pPr>
        <w:pStyle w:val="Akapitzlist"/>
        <w:shd w:val="clear" w:color="auto" w:fill="FFFFFF" w:themeFill="background1"/>
        <w:ind w:left="993" w:hanging="567"/>
        <w:jc w:val="both"/>
        <w:rPr>
          <w:rFonts w:ascii="Franklin Gothic Book" w:hAnsi="Franklin Gothic Book" w:cs="Arial"/>
        </w:rPr>
      </w:pPr>
      <w:r w:rsidRPr="00C92E58">
        <w:rPr>
          <w:rFonts w:ascii="Franklin Gothic Book" w:hAnsi="Franklin Gothic Book" w:cs="Arial"/>
        </w:rPr>
        <w:t>14.18.</w:t>
      </w:r>
      <w:r w:rsidRPr="00C92E58">
        <w:rPr>
          <w:rFonts w:ascii="Franklin Gothic Book" w:hAnsi="Franklin Gothic Book" w:cs="Arial"/>
        </w:rPr>
        <w:tab/>
        <w:t>Podczas otwarcia Ofert informacji udzielają: Przewodniczący, Sekretarz lub wyznaczeni Członkowie Komisji Przetargowej Zamawiającego.</w:t>
      </w:r>
    </w:p>
    <w:p w14:paraId="40ACB2D2" w14:textId="77777777" w:rsidR="00296501" w:rsidRPr="004C7D79" w:rsidRDefault="00296501" w:rsidP="00296501">
      <w:pPr>
        <w:pStyle w:val="Akapitzlist"/>
        <w:shd w:val="clear" w:color="auto" w:fill="FFFFFF" w:themeFill="background1"/>
        <w:ind w:left="993" w:hanging="567"/>
        <w:jc w:val="both"/>
        <w:rPr>
          <w:rFonts w:ascii="Franklin Gothic Book" w:hAnsi="Franklin Gothic Book" w:cs="Arial"/>
        </w:rPr>
      </w:pPr>
      <w:r w:rsidRPr="00C92E58">
        <w:rPr>
          <w:rFonts w:ascii="Franklin Gothic Book" w:hAnsi="Franklin Gothic Book" w:cs="Arial"/>
        </w:rPr>
        <w:t>14.19.</w:t>
      </w:r>
      <w:r w:rsidRPr="00C92E58">
        <w:rPr>
          <w:rFonts w:ascii="Franklin Gothic Book" w:hAnsi="Franklin Gothic Book" w:cs="Arial"/>
        </w:rPr>
        <w:tab/>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632B52" w14:textId="77777777" w:rsidR="00296501" w:rsidRPr="004C7D79" w:rsidRDefault="00296501" w:rsidP="00274481">
      <w:pPr>
        <w:pStyle w:val="Akapitzlist"/>
        <w:shd w:val="clear" w:color="auto" w:fill="FFFFFF" w:themeFill="background1"/>
        <w:ind w:left="993"/>
        <w:jc w:val="both"/>
        <w:rPr>
          <w:rFonts w:ascii="Franklin Gothic Book" w:hAnsi="Franklin Gothic Book" w:cs="Arial"/>
        </w:rPr>
      </w:pP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513E05">
      <w:pPr>
        <w:pStyle w:val="Akapitzlist"/>
        <w:numPr>
          <w:ilvl w:val="1"/>
          <w:numId w:val="3"/>
        </w:numPr>
        <w:shd w:val="clear" w:color="auto" w:fill="FFFFFF" w:themeFill="background1"/>
        <w:ind w:left="993" w:hanging="709"/>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359350D8" w:rsidR="004F08B3" w:rsidRPr="00AB207E" w:rsidRDefault="004F08B3" w:rsidP="00513E05">
      <w:pPr>
        <w:pStyle w:val="Akapitzlist"/>
        <w:numPr>
          <w:ilvl w:val="1"/>
          <w:numId w:val="3"/>
        </w:numPr>
        <w:shd w:val="clear" w:color="auto" w:fill="FFFFFF" w:themeFill="background1"/>
        <w:ind w:left="993" w:hanging="709"/>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513E05">
        <w:rPr>
          <w:rFonts w:ascii="Franklin Gothic Book" w:hAnsi="Franklin Gothic Book" w:cs="Arial"/>
        </w:rPr>
        <w:t>10</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513E05">
        <w:rPr>
          <w:rFonts w:ascii="Franklin Gothic Book" w:hAnsi="Franklin Gothic Book" w:cs="Arial"/>
        </w:rPr>
        <w:t>sto</w:t>
      </w:r>
      <w:r w:rsidR="00B91C34">
        <w:rPr>
          <w:rFonts w:ascii="Franklin Gothic Book" w:hAnsi="Franklin Gothic Book" w:cs="Arial"/>
        </w:rPr>
        <w:t xml:space="preserve">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4C4BA5D"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Wykonawca może wnieść wadium w formach </w:t>
      </w:r>
      <w:r w:rsidR="00296501">
        <w:rPr>
          <w:rFonts w:ascii="Franklin Gothic Book" w:hAnsi="Franklin Gothic Book" w:cs="Arial"/>
        </w:rPr>
        <w:t xml:space="preserve">i terminie </w:t>
      </w:r>
      <w:r w:rsidRPr="004C7D79">
        <w:rPr>
          <w:rFonts w:ascii="Franklin Gothic Book" w:hAnsi="Franklin Gothic Book" w:cs="Arial"/>
        </w:rPr>
        <w:t>określonych w art. 45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2050A626"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w:t>
      </w:r>
      <w:r w:rsidR="00BB064A">
        <w:rPr>
          <w:rFonts w:ascii="Franklin Gothic Book" w:hAnsi="Franklin Gothic Book" w:cs="Arial"/>
          <w:b/>
        </w:rPr>
        <w:t>NZ/PZP/10/2020</w:t>
      </w:r>
      <w:r w:rsidR="00FF1B1B">
        <w:rPr>
          <w:rFonts w:ascii="Franklin Gothic Book" w:hAnsi="Franklin Gothic Book" w:cs="Arial"/>
          <w:b/>
        </w:rPr>
        <w:t>”.</w:t>
      </w:r>
    </w:p>
    <w:p w14:paraId="19B6A620" w14:textId="3E1D5B06"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357E8D">
        <w:rPr>
          <w:rFonts w:ascii="Franklin Gothic Book" w:hAnsi="Franklin Gothic Book" w:cs="Arial"/>
          <w:b/>
        </w:rPr>
        <w:t>(Załącznik nr 6</w:t>
      </w:r>
      <w:r w:rsidR="00FF1B1B" w:rsidRPr="00357E8D">
        <w:rPr>
          <w:rFonts w:ascii="Franklin Gothic Book" w:hAnsi="Franklin Gothic Book" w:cs="Arial"/>
          <w:b/>
        </w:rPr>
        <w:t xml:space="preserve"> </w:t>
      </w:r>
      <w:r w:rsidRPr="00357E8D">
        <w:rPr>
          <w:rFonts w:ascii="Franklin Gothic Book" w:hAnsi="Franklin Gothic Book" w:cs="Arial"/>
          <w:b/>
        </w:rPr>
        <w:t>do Formularza „Oferta").</w:t>
      </w:r>
    </w:p>
    <w:p w14:paraId="0F0FEB9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lastRenderedPageBreak/>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w:t>
      </w:r>
      <w:r w:rsidRPr="004C7D79">
        <w:rPr>
          <w:rFonts w:ascii="Franklin Gothic Book" w:hAnsi="Franklin Gothic Book" w:cs="Arial"/>
        </w:rPr>
        <w:lastRenderedPageBreak/>
        <w:t xml:space="preserve">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315AE4E5"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i przygotować Ofertę zgodnie z wymaganiami określonymi w tym dokumencie. </w:t>
      </w:r>
      <w:r w:rsidR="008363B6">
        <w:rPr>
          <w:rFonts w:ascii="Franklin Gothic Book" w:hAnsi="Franklin Gothic Book"/>
        </w:rPr>
        <w:t xml:space="preserve">Zamawiający informuje, że dokona </w:t>
      </w:r>
      <w:r w:rsidR="00731365">
        <w:rPr>
          <w:rFonts w:ascii="Franklin Gothic Book" w:hAnsi="Franklin Gothic Book"/>
        </w:rPr>
        <w:t xml:space="preserve">badania i </w:t>
      </w:r>
      <w:r w:rsidR="008363B6">
        <w:rPr>
          <w:rFonts w:ascii="Franklin Gothic Book" w:hAnsi="Franklin Gothic Book"/>
        </w:rPr>
        <w:t xml:space="preserve">oceny ofert i towarzyszących im załączników wyłącznie w zakresie wynikającym z treści Ustawy oraz </w:t>
      </w:r>
      <w:r w:rsidR="00731365">
        <w:rPr>
          <w:rFonts w:ascii="Franklin Gothic Book" w:hAnsi="Franklin Gothic Book"/>
        </w:rPr>
        <w:t>w zakresie określonym w</w:t>
      </w:r>
      <w:r w:rsidR="008363B6">
        <w:rPr>
          <w:rFonts w:ascii="Franklin Gothic Book" w:hAnsi="Franklin Gothic Book"/>
        </w:rPr>
        <w:t xml:space="preserve"> SIWZ.</w:t>
      </w:r>
    </w:p>
    <w:p w14:paraId="25CEA912"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lastRenderedPageBreak/>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164EDA59" w14:textId="0739B805"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8363B6">
        <w:rPr>
          <w:rFonts w:ascii="Franklin Gothic Book" w:hAnsi="Franklin Gothic Book"/>
        </w:rPr>
        <w:t>19</w:t>
      </w:r>
      <w:r w:rsidRPr="004C7D79">
        <w:rPr>
          <w:rFonts w:ascii="Franklin Gothic Book" w:hAnsi="Franklin Gothic Book"/>
        </w:rPr>
        <w:t xml:space="preserve"> r. poz. </w:t>
      </w:r>
      <w:r w:rsidR="008363B6">
        <w:rPr>
          <w:rFonts w:ascii="Franklin Gothic Book" w:hAnsi="Franklin Gothic Book"/>
        </w:rPr>
        <w:t>1010</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7858731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47A1920E"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lastRenderedPageBreak/>
        <w:t>Dokumenty sporządzone w języku obcym są składane wraz z tłumaczeniem na język polski.</w:t>
      </w:r>
    </w:p>
    <w:p w14:paraId="2F3F1409" w14:textId="1CA8F16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18410C8E"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2940FB64"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42A4BC9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Wykonawca za pośrednictwem Platformy może samodzielnie usunąć wczytany przez siebie Ofertę (załącznik/załączniki). W tym celu w zakładce „</w:t>
      </w:r>
      <w:r w:rsidR="00590F31">
        <w:rPr>
          <w:rFonts w:ascii="Franklin Gothic Book" w:hAnsi="Franklin Gothic Book"/>
        </w:rPr>
        <w:t xml:space="preserve">Załączniki” Wykonawca korzysta </w:t>
      </w:r>
      <w:r w:rsidRPr="004C7D79">
        <w:rPr>
          <w:rFonts w:ascii="Franklin Gothic Book" w:hAnsi="Franklin Gothic Book"/>
        </w:rPr>
        <w:t>z polecenia „Usuń” po wybraniu odpowiedniego załącznika/ów.</w:t>
      </w:r>
    </w:p>
    <w:p w14:paraId="227F624C" w14:textId="4C554C31"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Wykonawca po upływie terminu do składania ofert nie może skutecznie dokonać zmiany ani wycofać złożonej oferty (załączników).</w:t>
      </w:r>
    </w:p>
    <w:p w14:paraId="0BEACFBC" w14:textId="65664C45"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w:t>
      </w:r>
      <w:r w:rsidRPr="004C7D79">
        <w:rPr>
          <w:rFonts w:ascii="Franklin Gothic Book" w:hAnsi="Franklin Gothic Book"/>
        </w:rPr>
        <w:lastRenderedPageBreak/>
        <w:t xml:space="preserve">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0A4FC08D"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B91C34">
        <w:rPr>
          <w:rFonts w:ascii="Franklin Gothic Book" w:hAnsi="Franklin Gothic Book"/>
          <w:b/>
        </w:rPr>
        <w:t>………………………………..</w:t>
      </w:r>
      <w:r w:rsidR="00316ADE">
        <w:rPr>
          <w:rFonts w:ascii="Franklin Gothic Book" w:hAnsi="Franklin Gothic Book"/>
          <w:b/>
        </w:rPr>
        <w:t>r.</w:t>
      </w:r>
      <w:r w:rsidR="00316ADE" w:rsidRPr="00602006">
        <w:rPr>
          <w:rFonts w:ascii="Franklin Gothic Book" w:hAnsi="Franklin Gothic Book"/>
          <w:b/>
        </w:rPr>
        <w:t xml:space="preserve">, </w:t>
      </w:r>
      <w:r w:rsidR="00E02360" w:rsidRPr="00602006">
        <w:rPr>
          <w:rFonts w:ascii="Franklin Gothic Book" w:hAnsi="Franklin Gothic Book"/>
          <w:b/>
        </w:rPr>
        <w:t xml:space="preserve">o godz. </w:t>
      </w:r>
      <w:r w:rsidR="00316ADE">
        <w:rPr>
          <w:rFonts w:ascii="Franklin Gothic Book" w:hAnsi="Franklin Gothic Book"/>
          <w:b/>
        </w:rPr>
        <w:t>10:00.</w:t>
      </w:r>
    </w:p>
    <w:p w14:paraId="1EC6DC32"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3344DFDA"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B91C34">
        <w:rPr>
          <w:rFonts w:ascii="Franklin Gothic Book" w:hAnsi="Franklin Gothic Book"/>
          <w:b/>
        </w:rPr>
        <w:t>………………………………….</w:t>
      </w:r>
      <w:r w:rsidR="00152B2E">
        <w:rPr>
          <w:rFonts w:ascii="Franklin Gothic Book" w:hAnsi="Franklin Gothic Book"/>
          <w:b/>
        </w:rPr>
        <w:t xml:space="preserve"> </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316ADE">
        <w:rPr>
          <w:rFonts w:ascii="Franklin Gothic Book" w:hAnsi="Franklin Gothic Book"/>
          <w:b/>
        </w:rPr>
        <w:t>10:30</w:t>
      </w:r>
      <w:r w:rsidR="00316ADE" w:rsidRPr="004C7D79">
        <w:rPr>
          <w:rFonts w:ascii="Franklin Gothic Book" w:hAnsi="Franklin Gothic Book"/>
        </w:rPr>
        <w:t xml:space="preserve"> </w:t>
      </w:r>
      <w:r w:rsidRPr="004C7D79">
        <w:rPr>
          <w:rFonts w:ascii="Franklin Gothic Book" w:hAnsi="Franklin Gothic Book"/>
        </w:rPr>
        <w:t>za pośrednictwem Platformy Zakupowej Zamawiającego.</w:t>
      </w:r>
    </w:p>
    <w:p w14:paraId="42AE7A8E"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52EDE1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296501">
        <w:rPr>
          <w:rFonts w:ascii="Franklin Gothic Book" w:hAnsi="Franklin Gothic Book" w:cs="Arial"/>
        </w:rPr>
        <w:t>:</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lastRenderedPageBreak/>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5B7F89AE" w:rsidR="003C709A"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424C3" w:rsidRPr="00A45F6F" w14:paraId="0868B42C" w14:textId="77777777" w:rsidTr="00BA7DB3">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1B4F51A6" w14:textId="77777777" w:rsidR="008424C3" w:rsidRPr="00A45F6F" w:rsidRDefault="008424C3" w:rsidP="00BA7DB3">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4CFC0281" w14:textId="77777777" w:rsidR="008424C3" w:rsidRPr="00A45F6F" w:rsidRDefault="008424C3" w:rsidP="00BA7DB3">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AF8E75A" w14:textId="77777777" w:rsidR="008424C3" w:rsidRPr="00A45F6F" w:rsidRDefault="008424C3" w:rsidP="00BA7DB3">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WAGA (udział procentowy)</w:t>
            </w:r>
          </w:p>
          <w:p w14:paraId="39D05564" w14:textId="77777777" w:rsidR="008424C3" w:rsidRPr="00A45F6F" w:rsidRDefault="008424C3" w:rsidP="00BA7DB3">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w:t>
            </w:r>
          </w:p>
        </w:tc>
      </w:tr>
      <w:tr w:rsidR="008424C3" w:rsidRPr="00A45F6F" w14:paraId="19427F0C" w14:textId="77777777" w:rsidTr="00BA7DB3">
        <w:trPr>
          <w:jc w:val="center"/>
        </w:trPr>
        <w:tc>
          <w:tcPr>
            <w:tcW w:w="1696" w:type="dxa"/>
            <w:tcBorders>
              <w:top w:val="single" w:sz="4" w:space="0" w:color="auto"/>
              <w:bottom w:val="single" w:sz="4" w:space="0" w:color="auto"/>
            </w:tcBorders>
            <w:vAlign w:val="center"/>
          </w:tcPr>
          <w:p w14:paraId="33D4C378" w14:textId="77777777" w:rsidR="008424C3" w:rsidRPr="00A45F6F" w:rsidRDefault="008424C3" w:rsidP="00BA7DB3">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045B9103" w14:textId="77777777" w:rsidR="008424C3" w:rsidRPr="00A45F6F" w:rsidRDefault="008424C3" w:rsidP="00BA7DB3">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 xml:space="preserve"> </w:t>
            </w:r>
            <w:r w:rsidRPr="00A45F6F">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47D6DF54" w14:textId="77777777" w:rsidR="008424C3" w:rsidRPr="00A45F6F" w:rsidRDefault="008424C3" w:rsidP="00BA7DB3">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100 pkt</w:t>
            </w:r>
          </w:p>
        </w:tc>
      </w:tr>
    </w:tbl>
    <w:p w14:paraId="2710A78F" w14:textId="77777777" w:rsidR="008424C3" w:rsidRPr="00A45F6F" w:rsidRDefault="008424C3" w:rsidP="008424C3">
      <w:pPr>
        <w:tabs>
          <w:tab w:val="left" w:pos="720"/>
          <w:tab w:val="left" w:pos="1560"/>
        </w:tabs>
        <w:spacing w:line="300" w:lineRule="auto"/>
        <w:rPr>
          <w:rFonts w:ascii="Franklin Gothic Book" w:hAnsi="Franklin Gothic Book" w:cs="Arial"/>
          <w:b/>
          <w:sz w:val="22"/>
          <w:szCs w:val="22"/>
        </w:rPr>
      </w:pPr>
    </w:p>
    <w:p w14:paraId="44F8D544" w14:textId="77777777" w:rsidR="008424C3" w:rsidRPr="0052358E" w:rsidRDefault="008424C3" w:rsidP="008424C3">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Wpn+ Wrn</m:t>
                  </m:r>
                </m:e>
              </m:d>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Wpo+Wro</m:t>
                  </m:r>
                </m:e>
              </m:d>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191A7403" w14:textId="77777777" w:rsidR="008424C3" w:rsidRPr="0052358E" w:rsidRDefault="008424C3" w:rsidP="008424C3">
      <w:pPr>
        <w:tabs>
          <w:tab w:val="left" w:pos="709"/>
        </w:tabs>
        <w:spacing w:line="300" w:lineRule="auto"/>
        <w:jc w:val="both"/>
        <w:rPr>
          <w:rFonts w:ascii="Franklin Gothic Book" w:hAnsi="Franklin Gothic Book" w:cs="Arial"/>
          <w:b/>
          <w:sz w:val="22"/>
          <w:szCs w:val="22"/>
        </w:rPr>
      </w:pPr>
    </w:p>
    <w:p w14:paraId="2DC259A8" w14:textId="77777777" w:rsidR="008424C3" w:rsidRDefault="008424C3" w:rsidP="008424C3">
      <w:pPr>
        <w:tabs>
          <w:tab w:val="left" w:pos="720"/>
        </w:tabs>
        <w:spacing w:line="300" w:lineRule="auto"/>
        <w:ind w:left="720"/>
        <w:rPr>
          <w:rFonts w:ascii="Franklin Gothic Book" w:hAnsi="Franklin Gothic Book" w:cs="Arial"/>
          <w:sz w:val="22"/>
          <w:szCs w:val="22"/>
        </w:rPr>
      </w:pPr>
      <w:r>
        <w:rPr>
          <w:rFonts w:ascii="Franklin Gothic Book" w:hAnsi="Franklin Gothic Book" w:cs="Arial"/>
          <w:sz w:val="22"/>
          <w:szCs w:val="22"/>
        </w:rPr>
        <w:t>gdzie:</w:t>
      </w:r>
    </w:p>
    <w:p w14:paraId="13F6543B" w14:textId="77777777" w:rsidR="008424C3" w:rsidRDefault="008424C3" w:rsidP="008424C3">
      <w:pPr>
        <w:tabs>
          <w:tab w:val="left" w:pos="709"/>
        </w:tabs>
        <w:spacing w:line="300" w:lineRule="auto"/>
        <w:ind w:left="709"/>
        <w:jc w:val="both"/>
        <w:rPr>
          <w:rFonts w:ascii="Franklin Gothic Book" w:hAnsi="Franklin Gothic Book" w:cs="Arial"/>
          <w:sz w:val="22"/>
          <w:szCs w:val="22"/>
        </w:rPr>
      </w:pPr>
    </w:p>
    <w:p w14:paraId="6C0A18DF" w14:textId="77777777" w:rsidR="008424C3" w:rsidRDefault="008424C3" w:rsidP="008424C3">
      <w:pPr>
        <w:tabs>
          <w:tab w:val="clear" w:pos="3402"/>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Wpn</w:t>
      </w:r>
      <w:proofErr w:type="spellEnd"/>
      <w:r w:rsidRPr="004C7D79">
        <w:rPr>
          <w:rFonts w:ascii="Franklin Gothic Book" w:hAnsi="Franklin Gothic Book" w:cs="Arial"/>
          <w:b/>
          <w:sz w:val="22"/>
          <w:szCs w:val="22"/>
        </w:rPr>
        <w:t xml:space="preserve"> </w:t>
      </w:r>
      <w:r w:rsidRPr="00740AE1">
        <w:rPr>
          <w:rFonts w:ascii="Franklin Gothic Book" w:hAnsi="Franklin Gothic Book" w:cs="Arial"/>
          <w:sz w:val="22"/>
          <w:szCs w:val="22"/>
        </w:rPr>
        <w:t>– najniższe wynagrodzenie za p</w:t>
      </w:r>
      <w:r>
        <w:rPr>
          <w:rFonts w:ascii="Franklin Gothic Book" w:hAnsi="Franklin Gothic Book" w:cs="Arial"/>
          <w:sz w:val="22"/>
          <w:szCs w:val="22"/>
        </w:rPr>
        <w:t>race rozliczane powykonawczo b</w:t>
      </w:r>
      <w:r w:rsidRPr="00740AE1">
        <w:rPr>
          <w:rFonts w:ascii="Franklin Gothic Book" w:hAnsi="Franklin Gothic Book" w:cs="Arial"/>
          <w:sz w:val="22"/>
          <w:szCs w:val="22"/>
        </w:rPr>
        <w:t xml:space="preserve">rutto </w:t>
      </w:r>
      <w:r w:rsidRPr="004B41D8">
        <w:rPr>
          <w:rFonts w:ascii="Franklin Gothic Book" w:hAnsi="Franklin Gothic Book" w:cs="Arial"/>
          <w:sz w:val="22"/>
          <w:szCs w:val="22"/>
        </w:rPr>
        <w:t>spośród ocenianych Ofert</w:t>
      </w:r>
    </w:p>
    <w:p w14:paraId="5A69211D" w14:textId="77777777" w:rsidR="008424C3" w:rsidRDefault="008424C3" w:rsidP="008424C3">
      <w:pPr>
        <w:tabs>
          <w:tab w:val="left" w:pos="709"/>
        </w:tabs>
        <w:spacing w:line="300" w:lineRule="auto"/>
        <w:ind w:left="709"/>
        <w:jc w:val="both"/>
        <w:rPr>
          <w:rFonts w:ascii="Franklin Gothic Book" w:hAnsi="Franklin Gothic Book" w:cs="Arial"/>
          <w:sz w:val="22"/>
          <w:szCs w:val="22"/>
        </w:rPr>
      </w:pPr>
    </w:p>
    <w:p w14:paraId="0E284A5A" w14:textId="27A08D6C" w:rsidR="008424C3" w:rsidRDefault="008424C3" w:rsidP="008424C3">
      <w:pPr>
        <w:tabs>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Wr</w:t>
      </w:r>
      <w:proofErr w:type="spellEnd"/>
      <w:r>
        <w:rPr>
          <w:rFonts w:ascii="Franklin Gothic Book" w:hAnsi="Franklin Gothic Book" w:cs="Arial"/>
          <w:b/>
          <w:sz w:val="22"/>
          <w:szCs w:val="22"/>
        </w:rPr>
        <w:t xml:space="preserve"> n - </w:t>
      </w:r>
      <w:r w:rsidR="00296501">
        <w:rPr>
          <w:rFonts w:ascii="Franklin Gothic Book" w:hAnsi="Franklin Gothic Book" w:cs="Arial"/>
          <w:sz w:val="22"/>
          <w:szCs w:val="22"/>
        </w:rPr>
        <w:t>n</w:t>
      </w:r>
      <w:r>
        <w:rPr>
          <w:rFonts w:ascii="Franklin Gothic Book" w:hAnsi="Franklin Gothic Book" w:cs="Arial"/>
          <w:sz w:val="22"/>
          <w:szCs w:val="22"/>
        </w:rPr>
        <w:t>ajniższe wynagrodzenie brutto za prace rozliczane ryczałtowo, spośród ocenianych Ofert</w:t>
      </w:r>
    </w:p>
    <w:p w14:paraId="3AB918FD" w14:textId="77777777" w:rsidR="008424C3" w:rsidRDefault="008424C3" w:rsidP="008424C3">
      <w:pPr>
        <w:tabs>
          <w:tab w:val="left" w:pos="709"/>
        </w:tabs>
        <w:spacing w:line="300" w:lineRule="auto"/>
        <w:ind w:left="709"/>
        <w:jc w:val="both"/>
        <w:rPr>
          <w:rFonts w:ascii="Franklin Gothic Book" w:hAnsi="Franklin Gothic Book" w:cs="Arial"/>
          <w:sz w:val="22"/>
          <w:szCs w:val="22"/>
        </w:rPr>
      </w:pPr>
    </w:p>
    <w:p w14:paraId="6A0087E3" w14:textId="77777777" w:rsidR="008424C3" w:rsidRDefault="008424C3" w:rsidP="008424C3">
      <w:pPr>
        <w:tabs>
          <w:tab w:val="clear" w:pos="3402"/>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Wpo</w:t>
      </w:r>
      <w:proofErr w:type="spellEnd"/>
      <w:r w:rsidRPr="004C7D79">
        <w:rPr>
          <w:rFonts w:ascii="Franklin Gothic Book" w:hAnsi="Franklin Gothic Book" w:cs="Arial"/>
          <w:b/>
          <w:sz w:val="22"/>
          <w:szCs w:val="22"/>
        </w:rPr>
        <w:t xml:space="preserve"> - </w:t>
      </w:r>
      <w:r w:rsidRPr="00740AE1">
        <w:rPr>
          <w:rFonts w:ascii="Franklin Gothic Book" w:hAnsi="Franklin Gothic Book" w:cs="Arial"/>
          <w:sz w:val="22"/>
          <w:szCs w:val="22"/>
        </w:rPr>
        <w:t>wynagrodzenie za prace rozliczane powykonawczo brutto z ocenianej Oferty (określi Wykonawca),</w:t>
      </w:r>
    </w:p>
    <w:p w14:paraId="3169F179" w14:textId="77777777" w:rsidR="008424C3" w:rsidRDefault="008424C3" w:rsidP="008424C3">
      <w:pPr>
        <w:tabs>
          <w:tab w:val="left" w:pos="709"/>
        </w:tabs>
        <w:spacing w:line="300" w:lineRule="auto"/>
        <w:ind w:left="709"/>
        <w:jc w:val="both"/>
        <w:rPr>
          <w:rFonts w:ascii="Franklin Gothic Book" w:hAnsi="Franklin Gothic Book" w:cs="Arial"/>
          <w:b/>
          <w:sz w:val="22"/>
          <w:szCs w:val="22"/>
        </w:rPr>
      </w:pPr>
    </w:p>
    <w:p w14:paraId="486178E9" w14:textId="77777777" w:rsidR="008424C3" w:rsidRDefault="008424C3" w:rsidP="008424C3">
      <w:pPr>
        <w:tabs>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Wro</w:t>
      </w:r>
      <w:proofErr w:type="spellEnd"/>
      <w:r>
        <w:rPr>
          <w:rFonts w:ascii="Franklin Gothic Book" w:hAnsi="Franklin Gothic Book" w:cs="Arial"/>
          <w:b/>
          <w:sz w:val="22"/>
          <w:szCs w:val="22"/>
        </w:rPr>
        <w:t xml:space="preserve"> – </w:t>
      </w:r>
      <w:r>
        <w:rPr>
          <w:rFonts w:ascii="Franklin Gothic Book" w:hAnsi="Franklin Gothic Book" w:cs="Arial"/>
          <w:sz w:val="22"/>
          <w:szCs w:val="22"/>
        </w:rPr>
        <w:t>wynagrodzenie brutto za prace rozliczane ryczałtowo, z ocenianej Oferty (określi Wykonawca)</w:t>
      </w:r>
    </w:p>
    <w:p w14:paraId="24725379" w14:textId="77777777" w:rsidR="00740837" w:rsidRPr="004C7D79" w:rsidRDefault="00740837" w:rsidP="00430C15">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2897FE2A" w14:textId="77777777" w:rsidR="00BC1535" w:rsidRPr="00430C15"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579CF025" w:rsidR="00407795" w:rsidRDefault="00407795" w:rsidP="00A92F28">
      <w:pPr>
        <w:pStyle w:val="Akapitzlist"/>
        <w:numPr>
          <w:ilvl w:val="1"/>
          <w:numId w:val="3"/>
        </w:numPr>
        <w:jc w:val="both"/>
        <w:rPr>
          <w:rFonts w:ascii="Franklin Gothic Book" w:hAnsi="Franklin Gothic Book"/>
          <w:lang w:eastAsia="ja-JP"/>
        </w:rPr>
      </w:pPr>
      <w:r>
        <w:rPr>
          <w:rFonts w:ascii="Franklin Gothic Book" w:hAnsi="Franklin Gothic Book"/>
          <w:lang w:eastAsia="ja-JP"/>
        </w:rPr>
        <w:lastRenderedPageBreak/>
        <w:t xml:space="preserve">Zapisy niniejszego rozdziału </w:t>
      </w:r>
      <w:r w:rsidR="00357E8D">
        <w:rPr>
          <w:rFonts w:ascii="Franklin Gothic Book" w:hAnsi="Franklin Gothic Book"/>
          <w:lang w:eastAsia="ja-JP"/>
        </w:rPr>
        <w:t xml:space="preserve">oraz Załącznika nr </w:t>
      </w:r>
      <w:r w:rsidR="00153CD2">
        <w:rPr>
          <w:rFonts w:ascii="Franklin Gothic Book" w:hAnsi="Franklin Gothic Book"/>
          <w:lang w:eastAsia="ja-JP"/>
        </w:rPr>
        <w:t>4</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w:t>
      </w:r>
      <w:r w:rsidR="006B0557">
        <w:rPr>
          <w:rFonts w:ascii="Franklin Gothic Book" w:hAnsi="Franklin Gothic Book"/>
          <w:lang w:eastAsia="ja-JP"/>
        </w:rPr>
        <w:t>7</w:t>
      </w:r>
      <w:r>
        <w:rPr>
          <w:rFonts w:ascii="Franklin Gothic Book" w:hAnsi="Franklin Gothic Book"/>
          <w:lang w:eastAsia="ja-JP"/>
        </w:rPr>
        <w:t xml:space="preserve"> Części I SIWZ zastosowanie aukcji elektronicznej.</w:t>
      </w:r>
    </w:p>
    <w:p w14:paraId="16317711" w14:textId="5AE26162" w:rsidR="003B0D6C" w:rsidRPr="004C7D79" w:rsidRDefault="003B0D6C"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EA011A9" w:rsidR="00DB374E" w:rsidRPr="004C7D79" w:rsidRDefault="00DB374E"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227E07">
        <w:rPr>
          <w:rFonts w:ascii="Franklin Gothic Book" w:hAnsi="Franklin Gothic Book"/>
          <w:lang w:eastAsia="ja-JP"/>
        </w:rPr>
        <w:t>jkorzystniejszej Oferty zostanie</w:t>
      </w:r>
      <w:r w:rsidRPr="004C7D79">
        <w:rPr>
          <w:rFonts w:ascii="Franklin Gothic Book" w:hAnsi="Franklin Gothic Book"/>
          <w:lang w:eastAsia="ja-JP"/>
        </w:rPr>
        <w:t xml:space="preserve"> przeprowadzon</w:t>
      </w:r>
      <w:r w:rsidR="00227E07">
        <w:rPr>
          <w:rFonts w:ascii="Franklin Gothic Book" w:hAnsi="Franklin Gothic Book"/>
          <w:lang w:eastAsia="ja-JP"/>
        </w:rPr>
        <w:t>a aukcja</w:t>
      </w:r>
      <w:r w:rsidR="00E2084C" w:rsidRPr="004C7D79">
        <w:rPr>
          <w:rFonts w:ascii="Franklin Gothic Book" w:hAnsi="Franklin Gothic Book"/>
          <w:lang w:eastAsia="ja-JP"/>
        </w:rPr>
        <w:t xml:space="preserve"> elektroniczn</w:t>
      </w:r>
      <w:r w:rsidR="00227E07">
        <w:rPr>
          <w:rFonts w:ascii="Franklin Gothic Book" w:hAnsi="Franklin Gothic Book"/>
          <w:lang w:eastAsia="ja-JP"/>
        </w:rPr>
        <w:t>a, jeżeli złożone będą</w:t>
      </w:r>
      <w:r w:rsidRPr="004C7D79">
        <w:rPr>
          <w:rFonts w:ascii="Franklin Gothic Book" w:hAnsi="Franklin Gothic Book"/>
          <w:lang w:eastAsia="ja-JP"/>
        </w:rPr>
        <w:t xml:space="preserve"> co najmniej 2 Oferty niepodlegające odrzuceniu (art. 91a ust. 1 Ustawy).</w:t>
      </w:r>
    </w:p>
    <w:p w14:paraId="5DFCB6C0" w14:textId="2174F913"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A92F28">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39BEE3AA"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A92F28">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23"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xml:space="preserve">, o którym mowa w ustawie z dnia 5 września 2016 r. o usługach zaufania </w:t>
      </w:r>
      <w:r w:rsidR="00A444B5" w:rsidRPr="004C7D79">
        <w:rPr>
          <w:rFonts w:ascii="Franklin Gothic Book" w:hAnsi="Franklin Gothic Book" w:cs="Arial"/>
        </w:rPr>
        <w:lastRenderedPageBreak/>
        <w:t>oraz identyfikacji elektronicznej (Dz. U. z 2016 r. poz. 1579)</w:t>
      </w:r>
      <w:r w:rsidR="005A514D" w:rsidRPr="004C7D79">
        <w:rPr>
          <w:rFonts w:ascii="Franklin Gothic Book" w:hAnsi="Franklin Gothic Book" w:cs="Arial"/>
        </w:rPr>
        <w:t xml:space="preserve"> oraz w zgodzie z Rozporządzeniem </w:t>
      </w:r>
      <w:proofErr w:type="spellStart"/>
      <w:r w:rsidR="005A514D" w:rsidRPr="004C7D79">
        <w:rPr>
          <w:rFonts w:ascii="Franklin Gothic Book" w:hAnsi="Franklin Gothic Book" w:cs="Arial"/>
        </w:rPr>
        <w:t>elDAS</w:t>
      </w:r>
      <w:proofErr w:type="spellEnd"/>
      <w:r w:rsidR="00A444B5" w:rsidRPr="004C7D79">
        <w:rPr>
          <w:rFonts w:ascii="Franklin Gothic Book" w:hAnsi="Franklin Gothic Book" w:cs="Arial"/>
        </w:rPr>
        <w:t>.</w:t>
      </w:r>
    </w:p>
    <w:p w14:paraId="652965A4" w14:textId="77777777" w:rsidR="002975EC"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47B419F4" w:rsidR="004B0761" w:rsidRPr="00AB207E"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3E96C1BB" w:rsidR="002975EC" w:rsidRPr="004C7D79" w:rsidRDefault="002975EC" w:rsidP="00A92F28">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2CB4C376" w14:textId="77777777" w:rsidR="00227E07" w:rsidRPr="004C7D79" w:rsidRDefault="00227E07" w:rsidP="00227E07">
      <w:pPr>
        <w:pStyle w:val="Akapitzlist"/>
        <w:numPr>
          <w:ilvl w:val="2"/>
          <w:numId w:val="3"/>
        </w:numPr>
        <w:shd w:val="clear" w:color="auto" w:fill="FFFFFF" w:themeFill="background1"/>
        <w:ind w:left="851" w:hanging="131"/>
        <w:jc w:val="both"/>
        <w:rPr>
          <w:rFonts w:ascii="Franklin Gothic Book" w:hAnsi="Franklin Gothic Book" w:cs="Arial"/>
        </w:rPr>
      </w:pPr>
      <w:r w:rsidRPr="00770FE5">
        <w:rPr>
          <w:rFonts w:ascii="Franklin Gothic Book" w:hAnsi="Franklin Gothic Book" w:cs="Arial"/>
        </w:rPr>
        <w:t>Po zamknięciu aukcji elektronicznej Wykonawcy muszą ponownie złożyć Formularz Oferty, stanowiący Załącznik nr 1 do Części I SIWZ wraz z Załącznikiem nr 8 do Formularza Oferta, z nową ceną uwzględniającą cenę zaoferowaną w trakcie aukcji elektronicznej, przy czym wszystkie pozycje w formularzu zostaną odpowiednio i proporcjonalnie zmienione. Wykonawcy składają formularz w terminie do 4 dni od dnia, w którym zamknięto aukcję elektroniczną. Złożony formularz zostanie załączony do umowy zawartej z Wykonawcą, którego oferta została wybrana jako najkorzystniejsza.</w:t>
      </w:r>
    </w:p>
    <w:p w14:paraId="38C9F489" w14:textId="15FA9ED6" w:rsidR="00A01D1D" w:rsidRPr="006B0557" w:rsidRDefault="005D1412">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6B0557">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6B0557">
        <w:rPr>
          <w:rFonts w:ascii="Franklin Gothic Book" w:hAnsi="Franklin Gothic Book" w:cs="Arial"/>
        </w:rPr>
        <w:t>,</w:t>
      </w:r>
      <w:r w:rsidRPr="006B0557">
        <w:rPr>
          <w:rFonts w:ascii="Franklin Gothic Book" w:hAnsi="Franklin Gothic Book" w:cs="Arial"/>
        </w:rPr>
        <w:t xml:space="preserve"> nie wziął udziału w aukcji elektronicznej, to postanowień pkt</w:t>
      </w:r>
      <w:r w:rsidR="00264DF4" w:rsidRPr="006B0557">
        <w:rPr>
          <w:rFonts w:ascii="Franklin Gothic Book" w:hAnsi="Franklin Gothic Book" w:cs="Arial"/>
        </w:rPr>
        <w:t xml:space="preserve"> 22</w:t>
      </w:r>
      <w:r w:rsidR="00977210" w:rsidRPr="006B0557">
        <w:rPr>
          <w:rFonts w:ascii="Franklin Gothic Book" w:hAnsi="Franklin Gothic Book" w:cs="Arial"/>
        </w:rPr>
        <w:t>.</w:t>
      </w:r>
      <w:r w:rsidR="00BC415E" w:rsidRPr="006B0557">
        <w:rPr>
          <w:rFonts w:ascii="Franklin Gothic Book" w:hAnsi="Franklin Gothic Book" w:cs="Arial"/>
        </w:rPr>
        <w:t>3</w:t>
      </w:r>
      <w:r w:rsidRPr="006B0557">
        <w:rPr>
          <w:rFonts w:ascii="Franklin Gothic Book" w:hAnsi="Franklin Gothic Book" w:cs="Arial"/>
        </w:rPr>
        <w:t xml:space="preserve">.20 </w:t>
      </w:r>
      <w:r w:rsidR="003913A8" w:rsidRPr="006B0557">
        <w:rPr>
          <w:rFonts w:ascii="Franklin Gothic Book" w:hAnsi="Franklin Gothic Book" w:cs="Arial"/>
        </w:rPr>
        <w:t xml:space="preserve">części I SIWZ </w:t>
      </w:r>
      <w:r w:rsidRPr="006B0557">
        <w:rPr>
          <w:rFonts w:ascii="Franklin Gothic Book" w:hAnsi="Franklin Gothic Book" w:cs="Arial"/>
        </w:rPr>
        <w:t xml:space="preserve">nie stosuje się. </w:t>
      </w:r>
      <w:r w:rsidR="003913A8" w:rsidRPr="006B0557">
        <w:rPr>
          <w:rFonts w:ascii="Franklin Gothic Book" w:hAnsi="Franklin Gothic Book" w:cs="Arial"/>
        </w:rPr>
        <w:t>W </w:t>
      </w:r>
      <w:r w:rsidR="00AC3099" w:rsidRPr="006B0557">
        <w:rPr>
          <w:rFonts w:ascii="Franklin Gothic Book" w:hAnsi="Franklin Gothic Book" w:cs="Arial"/>
        </w:rPr>
        <w:t>tej sytuacji Zamawiaj</w:t>
      </w:r>
      <w:r w:rsidR="003913A8" w:rsidRPr="006B0557">
        <w:rPr>
          <w:rFonts w:ascii="Franklin Gothic Book" w:hAnsi="Franklin Gothic Book" w:cs="Arial"/>
        </w:rPr>
        <w:t>ą</w:t>
      </w:r>
      <w:r w:rsidR="00AC3099" w:rsidRPr="006B0557">
        <w:rPr>
          <w:rFonts w:ascii="Franklin Gothic Book" w:hAnsi="Franklin Gothic Book" w:cs="Arial"/>
        </w:rPr>
        <w:t xml:space="preserve">cy przeprowadzi postepowanie </w:t>
      </w:r>
      <w:r w:rsidR="003913A8" w:rsidRPr="006B0557">
        <w:rPr>
          <w:rFonts w:ascii="Franklin Gothic Book" w:hAnsi="Franklin Gothic Book" w:cs="Arial"/>
        </w:rPr>
        <w:t xml:space="preserve">i wybierze </w:t>
      </w:r>
      <w:r w:rsidR="003913A8" w:rsidRPr="006B0557">
        <w:rPr>
          <w:rFonts w:ascii="Franklin Gothic Book" w:hAnsi="Franklin Gothic Book" w:cs="Arial"/>
        </w:rPr>
        <w:lastRenderedPageBreak/>
        <w:t xml:space="preserve">Wykonawcę </w:t>
      </w:r>
      <w:r w:rsidR="00AC3099" w:rsidRPr="006B0557">
        <w:rPr>
          <w:rFonts w:ascii="Franklin Gothic Book" w:hAnsi="Franklin Gothic Book" w:cs="Arial"/>
        </w:rPr>
        <w:t>na podstawie ofert z</w:t>
      </w:r>
      <w:r w:rsidR="003913A8" w:rsidRPr="006B0557">
        <w:rPr>
          <w:rFonts w:ascii="Franklin Gothic Book" w:hAnsi="Franklin Gothic Book" w:cs="Arial"/>
        </w:rPr>
        <w:t>łoż</w:t>
      </w:r>
      <w:r w:rsidR="00AC3099" w:rsidRPr="006B0557">
        <w:rPr>
          <w:rFonts w:ascii="Franklin Gothic Book" w:hAnsi="Franklin Gothic Book" w:cs="Arial"/>
        </w:rPr>
        <w:t>onych</w:t>
      </w:r>
      <w:r w:rsidR="003913A8" w:rsidRPr="006B0557">
        <w:rPr>
          <w:rFonts w:ascii="Franklin Gothic Book" w:hAnsi="Franklin Gothic Book" w:cs="Arial"/>
        </w:rPr>
        <w:t xml:space="preserve"> w terminie określony</w:t>
      </w:r>
      <w:r w:rsidR="00AC3099" w:rsidRPr="006B0557">
        <w:rPr>
          <w:rFonts w:ascii="Franklin Gothic Book" w:hAnsi="Franklin Gothic Book" w:cs="Arial"/>
        </w:rPr>
        <w:t xml:space="preserve">m w </w:t>
      </w:r>
      <w:r w:rsidR="00407795" w:rsidRPr="006B0557">
        <w:rPr>
          <w:rFonts w:ascii="Franklin Gothic Book" w:hAnsi="Franklin Gothic Book" w:cs="Arial"/>
        </w:rPr>
        <w:t xml:space="preserve">rozdziale </w:t>
      </w:r>
      <w:r w:rsidR="00AC3099" w:rsidRPr="006B0557">
        <w:rPr>
          <w:rFonts w:ascii="Franklin Gothic Book" w:hAnsi="Franklin Gothic Book" w:cs="Arial"/>
        </w:rPr>
        <w:t xml:space="preserve">19. </w:t>
      </w:r>
      <w:r w:rsidR="00407795" w:rsidRPr="006B0557">
        <w:rPr>
          <w:rFonts w:ascii="Franklin Gothic Book" w:hAnsi="Franklin Gothic Book" w:cs="Arial"/>
        </w:rPr>
        <w:t>C</w:t>
      </w:r>
      <w:r w:rsidR="00AC3099" w:rsidRPr="006B0557">
        <w:rPr>
          <w:rFonts w:ascii="Franklin Gothic Book" w:hAnsi="Franklin Gothic Book" w:cs="Arial"/>
        </w:rPr>
        <w:t>zęści I SIWZ</w:t>
      </w:r>
      <w:r w:rsidR="00407795" w:rsidRPr="006B0557">
        <w:rPr>
          <w:rFonts w:ascii="Franklin Gothic Book" w:hAnsi="Franklin Gothic Book" w:cs="Arial"/>
        </w:rPr>
        <w:t>.</w:t>
      </w:r>
      <w:r w:rsidR="00AC3099" w:rsidRPr="006B0557">
        <w:rPr>
          <w:rFonts w:ascii="Franklin Gothic Book" w:hAnsi="Franklin Gothic Book" w:cs="Arial"/>
        </w:rPr>
        <w:t xml:space="preserve"> </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3" w:name="_Toc298828689"/>
      <w:bookmarkStart w:id="54" w:name="_Toc298829174"/>
      <w:bookmarkStart w:id="55" w:name="_Toc332924180"/>
      <w:bookmarkStart w:id="56" w:name="_Toc351456749"/>
      <w:bookmarkStart w:id="57" w:name="_Toc351457214"/>
      <w:bookmarkStart w:id="58" w:name="_Toc352231688"/>
      <w:bookmarkStart w:id="59" w:name="_Toc354046889"/>
      <w:bookmarkStart w:id="60" w:name="_Toc366574688"/>
      <w:bookmarkStart w:id="61" w:name="_Toc366575561"/>
      <w:bookmarkStart w:id="62" w:name="_Toc366576187"/>
      <w:bookmarkStart w:id="63" w:name="_Toc378849015"/>
      <w:bookmarkStart w:id="64" w:name="_Toc378936804"/>
      <w:bookmarkStart w:id="65" w:name="_Toc385327880"/>
      <w:bookmarkStart w:id="66" w:name="_Toc416771115"/>
      <w:bookmarkStart w:id="67" w:name="_Toc417388389"/>
      <w:bookmarkStart w:id="68"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69" w:name="_Toc416771116"/>
      <w:bookmarkStart w:id="70" w:name="_Toc417388390"/>
      <w:bookmarkStart w:id="71" w:name="_Toc41747599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2" w:name="_Toc416771117"/>
      <w:bookmarkStart w:id="73" w:name="_Toc417388391"/>
      <w:bookmarkStart w:id="74" w:name="_Toc417476000"/>
      <w:bookmarkEnd w:id="69"/>
      <w:bookmarkEnd w:id="70"/>
      <w:bookmarkEnd w:id="71"/>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5" w:name="_Toc416771118"/>
      <w:bookmarkStart w:id="76" w:name="_Toc417388392"/>
      <w:bookmarkStart w:id="77" w:name="_Toc417476001"/>
      <w:bookmarkEnd w:id="72"/>
      <w:bookmarkEnd w:id="73"/>
      <w:bookmarkEnd w:id="74"/>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8" w:name="_Toc417476002"/>
      <w:bookmarkEnd w:id="75"/>
      <w:bookmarkEnd w:id="76"/>
      <w:bookmarkEnd w:id="77"/>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8"/>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AB1D6D">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4"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5"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45771EB6" w:rsidR="008C6D60" w:rsidRPr="00CA578A" w:rsidRDefault="00A01D1D" w:rsidP="00AB207E">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3612AB60"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227E07">
        <w:rPr>
          <w:rFonts w:ascii="Franklin Gothic Book" w:hAnsi="Franklin Gothic Book" w:cs="Arial"/>
        </w:rPr>
        <w:t>10</w:t>
      </w:r>
      <w:r w:rsidRPr="004C7D79">
        <w:rPr>
          <w:rFonts w:ascii="Franklin Gothic Book" w:hAnsi="Franklin Gothic Book" w:cs="Arial"/>
        </w:rPr>
        <w:t>/20</w:t>
      </w:r>
      <w:r w:rsidR="00227E07">
        <w:rPr>
          <w:rFonts w:ascii="Franklin Gothic Book" w:hAnsi="Franklin Gothic Book" w:cs="Arial"/>
        </w:rPr>
        <w:t>20</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CA6BC4"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7099B9D0" w:rsidR="00A01D1D"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3886B269" w14:textId="5FEA8831" w:rsidR="0021270C" w:rsidRPr="0021270C" w:rsidRDefault="0021270C" w:rsidP="007765A8">
      <w:pPr>
        <w:pStyle w:val="Akapitzlist"/>
        <w:numPr>
          <w:ilvl w:val="1"/>
          <w:numId w:val="3"/>
        </w:numPr>
        <w:shd w:val="clear" w:color="auto" w:fill="FFFFFF" w:themeFill="background1"/>
        <w:jc w:val="both"/>
        <w:rPr>
          <w:rFonts w:ascii="Franklin Gothic Book" w:hAnsi="Franklin Gothic Book" w:cs="Arial"/>
        </w:rPr>
      </w:pPr>
      <w:r w:rsidRPr="0021270C">
        <w:rPr>
          <w:rFonts w:ascii="Franklin Gothic Book" w:hAnsi="Franklin Gothic Book" w:cs="Arial"/>
        </w:rPr>
        <w:t>Skutecznie Wybrany Wykonawca na wezwanie Z</w:t>
      </w:r>
      <w:r>
        <w:rPr>
          <w:rFonts w:ascii="Franklin Gothic Book" w:hAnsi="Franklin Gothic Book" w:cs="Arial"/>
        </w:rPr>
        <w:t>amawiającego zobowiązany jest w </w:t>
      </w:r>
      <w:r w:rsidRPr="0021270C">
        <w:rPr>
          <w:rFonts w:ascii="Franklin Gothic Book" w:hAnsi="Franklin Gothic Book" w:cs="Arial"/>
        </w:rPr>
        <w:t>terminie 3 dni przedłożyć poświadczone za zgodność z oryginałem kopie dokumentów  potwierdzające kwalifikacje i dośw</w:t>
      </w:r>
      <w:r>
        <w:rPr>
          <w:rFonts w:ascii="Franklin Gothic Book" w:hAnsi="Franklin Gothic Book" w:cs="Arial"/>
        </w:rPr>
        <w:t>iadczenie poszczególnych osób z </w:t>
      </w:r>
      <w:r w:rsidRPr="0021270C">
        <w:rPr>
          <w:rFonts w:ascii="Franklin Gothic Book" w:hAnsi="Franklin Gothic Book" w:cs="Arial"/>
        </w:rPr>
        <w:t>wykazu wypełnionego według Załącznika nr 2 do Części I SIWZ.</w:t>
      </w:r>
    </w:p>
    <w:p w14:paraId="06C04523" w14:textId="5D54C203" w:rsidR="00A01D1D" w:rsidRPr="00FD1908" w:rsidRDefault="00A01D1D" w:rsidP="007765A8">
      <w:pPr>
        <w:pStyle w:val="Akapitzlist"/>
        <w:shd w:val="clear" w:color="auto" w:fill="FFFFFF" w:themeFill="background1"/>
        <w:autoSpaceDE w:val="0"/>
        <w:autoSpaceDN w:val="0"/>
        <w:spacing w:after="120" w:line="240" w:lineRule="auto"/>
        <w:ind w:left="1134"/>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lastRenderedPageBreak/>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30A90305" w:rsidR="007704B8" w:rsidRPr="004C7D79" w:rsidRDefault="00227E07" w:rsidP="00A92F28">
      <w:pPr>
        <w:pStyle w:val="Akapitzlist"/>
        <w:numPr>
          <w:ilvl w:val="2"/>
          <w:numId w:val="3"/>
        </w:numPr>
        <w:shd w:val="clear" w:color="auto" w:fill="FFFFFF" w:themeFill="background1"/>
        <w:jc w:val="both"/>
        <w:rPr>
          <w:rFonts w:ascii="Franklin Gothic Book" w:hAnsi="Franklin Gothic Book" w:cs="Arial"/>
        </w:rPr>
      </w:pPr>
      <w:r>
        <w:rPr>
          <w:rFonts w:ascii="Franklin Gothic Book" w:hAnsi="Franklin Gothic Book" w:cs="Arial"/>
        </w:rPr>
        <w:t>Zamawiający, przed udostę</w:t>
      </w:r>
      <w:r w:rsidR="007704B8" w:rsidRPr="004C7D79">
        <w:rPr>
          <w:rFonts w:ascii="Franklin Gothic Book" w:hAnsi="Franklin Gothic Book" w:cs="Arial"/>
        </w:rPr>
        <w:t xml:space="preserv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007704B8"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w:t>
      </w:r>
      <w:r w:rsidRPr="004C7D79">
        <w:rPr>
          <w:rFonts w:ascii="Franklin Gothic Book" w:hAnsi="Franklin Gothic Book" w:cs="Arial"/>
        </w:rPr>
        <w:lastRenderedPageBreak/>
        <w:t xml:space="preserve">uwagi wnoszone przez osoby uczestniczące w 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68D49647" w14:textId="3E5CF674" w:rsidR="00153CD2" w:rsidRPr="00721CE4" w:rsidRDefault="00153CD2" w:rsidP="00153CD2">
      <w:pPr>
        <w:tabs>
          <w:tab w:val="clear" w:pos="3402"/>
        </w:tabs>
        <w:spacing w:after="200" w:line="276" w:lineRule="auto"/>
        <w:rPr>
          <w:rFonts w:ascii="Franklin Gothic Book" w:hAnsi="Franklin Gothic Book"/>
          <w:sz w:val="22"/>
          <w:szCs w:val="22"/>
          <w:u w:val="single"/>
        </w:rPr>
      </w:pPr>
      <w:r w:rsidRPr="00721CE4">
        <w:rPr>
          <w:rFonts w:ascii="Franklin Gothic Book" w:hAnsi="Franklin Gothic Book"/>
          <w:sz w:val="22"/>
          <w:szCs w:val="22"/>
          <w:u w:val="single"/>
        </w:rPr>
        <w:t>Spis załączników do Części I SIWZ:</w:t>
      </w:r>
    </w:p>
    <w:p w14:paraId="3E962165" w14:textId="77777777" w:rsidR="00153CD2" w:rsidRPr="00721CE4" w:rsidRDefault="00153CD2" w:rsidP="00153CD2">
      <w:pPr>
        <w:pStyle w:val="Akapitzlist"/>
        <w:numPr>
          <w:ilvl w:val="0"/>
          <w:numId w:val="209"/>
        </w:numPr>
        <w:jc w:val="both"/>
        <w:rPr>
          <w:rFonts w:ascii="Franklin Gothic Book" w:hAnsi="Franklin Gothic Book"/>
          <w:b/>
        </w:rPr>
      </w:pPr>
      <w:r w:rsidRPr="00721CE4">
        <w:rPr>
          <w:rFonts w:ascii="Franklin Gothic Book" w:hAnsi="Franklin Gothic Book"/>
        </w:rPr>
        <w:t>Załącznik nr 1 do Części I SIWZ - Formularz „Oferta”</w:t>
      </w:r>
    </w:p>
    <w:p w14:paraId="208C0658" w14:textId="0A813CE8" w:rsidR="00153CD2" w:rsidRPr="008424C3" w:rsidRDefault="00153CD2" w:rsidP="008424C3">
      <w:pPr>
        <w:pStyle w:val="Akapitzlist"/>
        <w:numPr>
          <w:ilvl w:val="0"/>
          <w:numId w:val="209"/>
        </w:numPr>
        <w:jc w:val="both"/>
        <w:rPr>
          <w:rFonts w:ascii="Franklin Gothic Book" w:hAnsi="Franklin Gothic Book"/>
          <w:b/>
        </w:rPr>
      </w:pPr>
      <w:r w:rsidRPr="008424C3">
        <w:rPr>
          <w:rFonts w:ascii="Franklin Gothic Book" w:hAnsi="Franklin Gothic Book"/>
        </w:rPr>
        <w:t xml:space="preserve">Załącznik nr 2 do Części I SIWZ - </w:t>
      </w:r>
      <w:r w:rsidR="008424C3" w:rsidRPr="008424C3">
        <w:rPr>
          <w:rFonts w:ascii="Franklin Gothic Book" w:hAnsi="Franklin Gothic Book" w:cs="Arial"/>
        </w:rPr>
        <w:t>Wykaz narzędzi i urządzeń technicznych niezbędnych Wykonawcy w celu realizacji zamówienia objętego zakresem ryczałtowym</w:t>
      </w:r>
    </w:p>
    <w:p w14:paraId="36DC31F7" w14:textId="767D102E" w:rsidR="00153CD2" w:rsidRPr="008424C3" w:rsidRDefault="00227E07" w:rsidP="008424C3">
      <w:pPr>
        <w:pStyle w:val="Akapitzlist"/>
        <w:numPr>
          <w:ilvl w:val="0"/>
          <w:numId w:val="209"/>
        </w:numPr>
        <w:jc w:val="both"/>
        <w:rPr>
          <w:rFonts w:ascii="Franklin Gothic Book" w:hAnsi="Franklin Gothic Book"/>
        </w:rPr>
      </w:pPr>
      <w:r>
        <w:rPr>
          <w:rFonts w:ascii="Franklin Gothic Book" w:hAnsi="Franklin Gothic Book"/>
        </w:rPr>
        <w:t xml:space="preserve">Załącznik nr 3 </w:t>
      </w:r>
      <w:r w:rsidR="00153CD2" w:rsidRPr="008424C3">
        <w:rPr>
          <w:rFonts w:ascii="Franklin Gothic Book" w:hAnsi="Franklin Gothic Book"/>
        </w:rPr>
        <w:t xml:space="preserve">do Części I SIWZ - </w:t>
      </w:r>
      <w:r w:rsidR="008424C3" w:rsidRPr="008424C3">
        <w:rPr>
          <w:rFonts w:ascii="Franklin Gothic Book" w:hAnsi="Franklin Gothic Book"/>
        </w:rPr>
        <w:t>Wykaz narzędzi i urządzeń technicznych niezbędnych Wykonawcy w celu realizacji zamówienia objętego zakresem powykonawczym</w:t>
      </w:r>
    </w:p>
    <w:p w14:paraId="38759BF6" w14:textId="53193BD4" w:rsidR="00153CD2" w:rsidRPr="00EC5B59" w:rsidRDefault="00153CD2" w:rsidP="00153CD2">
      <w:pPr>
        <w:pStyle w:val="Akapitzlist"/>
        <w:numPr>
          <w:ilvl w:val="0"/>
          <w:numId w:val="209"/>
        </w:numPr>
        <w:rPr>
          <w:rFonts w:ascii="Franklin Gothic Book" w:hAnsi="Franklin Gothic Book"/>
        </w:rPr>
      </w:pPr>
      <w:r w:rsidRPr="00EC5B59">
        <w:rPr>
          <w:rFonts w:ascii="Franklin Gothic Book" w:hAnsi="Franklin Gothic Book"/>
        </w:rPr>
        <w:t xml:space="preserve">Załącznik nr </w:t>
      </w:r>
      <w:r>
        <w:rPr>
          <w:rFonts w:ascii="Franklin Gothic Book" w:hAnsi="Franklin Gothic Book"/>
        </w:rPr>
        <w:t>4</w:t>
      </w:r>
      <w:r w:rsidRPr="00EC5B59">
        <w:rPr>
          <w:rFonts w:ascii="Franklin Gothic Book" w:hAnsi="Franklin Gothic Book"/>
        </w:rPr>
        <w:t xml:space="preserve"> do Części I SIWZ - </w:t>
      </w:r>
      <w:r w:rsidRPr="00153CD2">
        <w:rPr>
          <w:rFonts w:ascii="Franklin Gothic Book" w:hAnsi="Franklin Gothic Book"/>
        </w:rPr>
        <w:t>Aukcja elektroniczna</w:t>
      </w:r>
    </w:p>
    <w:p w14:paraId="11FBB1B1" w14:textId="77777777" w:rsidR="00153CD2" w:rsidRPr="007765A8" w:rsidRDefault="00153CD2" w:rsidP="007765A8">
      <w:pPr>
        <w:jc w:val="both"/>
        <w:rPr>
          <w:rFonts w:ascii="Franklin Gothic Book" w:hAnsi="Franklin Gothic Book"/>
        </w:rPr>
      </w:pP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153CD2">
      <w:pPr>
        <w:pStyle w:val="Akapitzlist"/>
        <w:numPr>
          <w:ilvl w:val="0"/>
          <w:numId w:val="209"/>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7765A8" w:rsidRDefault="00A01D1D" w:rsidP="003F1850">
            <w:pPr>
              <w:spacing w:after="40" w:line="240" w:lineRule="auto"/>
              <w:rPr>
                <w:rFonts w:ascii="Franklin Gothic Book" w:hAnsi="Franklin Gothic Book" w:cs="Arial"/>
                <w:b/>
                <w:sz w:val="22"/>
                <w:szCs w:val="22"/>
              </w:rPr>
            </w:pPr>
            <w:r w:rsidRPr="007765A8">
              <w:rPr>
                <w:rFonts w:ascii="Franklin Gothic Book" w:hAnsi="Franklin Gothic Book" w:cs="Arial"/>
                <w:b/>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2FD2CAB3"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Nawiązując do ogłoszenia Enea </w:t>
      </w:r>
      <w:r w:rsidR="00051943">
        <w:rPr>
          <w:rFonts w:ascii="Franklin Gothic Book" w:hAnsi="Franklin Gothic Book" w:cs="Arial"/>
          <w:sz w:val="22"/>
          <w:szCs w:val="22"/>
        </w:rPr>
        <w:t>Elektrownia Połaniec S.A</w:t>
      </w:r>
      <w:r w:rsidR="00714D41">
        <w:rPr>
          <w:rFonts w:ascii="Franklin Gothic Book" w:hAnsi="Franklin Gothic Book" w:cs="Arial"/>
          <w:sz w:val="22"/>
          <w:szCs w:val="22"/>
        </w:rPr>
        <w:t xml:space="preserve"> </w:t>
      </w:r>
      <w:r w:rsidR="00051943">
        <w:rPr>
          <w:rFonts w:ascii="Franklin Gothic Book" w:hAnsi="Franklin Gothic Book" w:cs="Arial"/>
          <w:sz w:val="22"/>
          <w:szCs w:val="22"/>
        </w:rPr>
        <w:t>.</w:t>
      </w:r>
      <w:r w:rsidRPr="004C7D79">
        <w:rPr>
          <w:rFonts w:ascii="Franklin Gothic Book" w:hAnsi="Franklin Gothic Book" w:cs="Arial"/>
          <w:sz w:val="22"/>
          <w:szCs w:val="22"/>
        </w:rPr>
        <w:t>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8424C3" w:rsidRPr="008424C3">
        <w:rPr>
          <w:rFonts w:ascii="Franklin Gothic Book" w:hAnsi="Franklin Gothic Book" w:cs="Arial"/>
          <w:b/>
          <w:sz w:val="22"/>
          <w:szCs w:val="22"/>
        </w:rPr>
        <w:t>„Usługi sprzątania obiektów produkcyjnych w Enea Elektrownia Po</w:t>
      </w:r>
      <w:r w:rsidR="008424C3">
        <w:rPr>
          <w:rFonts w:ascii="Franklin Gothic Book" w:hAnsi="Franklin Gothic Book" w:cs="Arial"/>
          <w:b/>
          <w:sz w:val="22"/>
          <w:szCs w:val="22"/>
        </w:rPr>
        <w:t>łaniec S.A.”</w:t>
      </w:r>
      <w:r w:rsidR="00153CD2" w:rsidRPr="00C07D6E" w:rsidDel="00153CD2">
        <w:rPr>
          <w:rFonts w:ascii="Franklin Gothic Book" w:hAnsi="Franklin Gothic Book" w:cs="Arial"/>
          <w:b/>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9C8D10C"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3DED4155" w14:textId="77777777" w:rsidR="008424C3" w:rsidRPr="00A45F6F" w:rsidRDefault="008424C3" w:rsidP="008424C3">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Wynagrodzenie za zakres Prac rozliczanych ryczałtowo: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446176" w:rsidRPr="00A45F6F" w14:paraId="02865FC2" w14:textId="77777777" w:rsidTr="00446176">
        <w:tc>
          <w:tcPr>
            <w:tcW w:w="5524" w:type="dxa"/>
            <w:shd w:val="clear" w:color="auto" w:fill="D9D9D9"/>
          </w:tcPr>
          <w:p w14:paraId="6EC18826" w14:textId="11EB94B9" w:rsidR="00446176" w:rsidRPr="00A45F6F" w:rsidRDefault="00446176" w:rsidP="00446176">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t xml:space="preserve"> </w:t>
            </w:r>
            <w:r w:rsidRPr="00446176">
              <w:rPr>
                <w:rFonts w:ascii="Franklin Gothic Book" w:hAnsi="Franklin Gothic Book" w:cs="Arial"/>
                <w:sz w:val="22"/>
                <w:szCs w:val="22"/>
              </w:rPr>
              <w:t>(liczone jako: iloczyn wysokości miesięcznego wynagrodzenia netto za zakres prac rozliczanych ryczałtowo i liczby 12</w:t>
            </w:r>
            <w:r>
              <w:rPr>
                <w:rFonts w:ascii="Franklin Gothic Book" w:hAnsi="Franklin Gothic Book" w:cs="Arial"/>
                <w:sz w:val="22"/>
                <w:szCs w:val="22"/>
              </w:rPr>
              <w:t xml:space="preserve"> + podatek VAT</w:t>
            </w:r>
            <w:r w:rsidRPr="00446176">
              <w:rPr>
                <w:rFonts w:ascii="Franklin Gothic Book" w:hAnsi="Franklin Gothic Book" w:cs="Arial"/>
                <w:sz w:val="22"/>
                <w:szCs w:val="22"/>
              </w:rPr>
              <w:t>)</w:t>
            </w:r>
          </w:p>
        </w:tc>
        <w:tc>
          <w:tcPr>
            <w:tcW w:w="3537" w:type="dxa"/>
            <w:shd w:val="clear" w:color="auto" w:fill="auto"/>
          </w:tcPr>
          <w:p w14:paraId="1190FEA9" w14:textId="0F59D1D4" w:rsidR="00446176" w:rsidRPr="00A45F6F" w:rsidRDefault="00446176" w:rsidP="00446176">
            <w:pPr>
              <w:autoSpaceDE w:val="0"/>
              <w:autoSpaceDN w:val="0"/>
              <w:spacing w:after="120" w:line="240" w:lineRule="auto"/>
              <w:jc w:val="center"/>
              <w:rPr>
                <w:rFonts w:ascii="Franklin Gothic Book" w:hAnsi="Franklin Gothic Book" w:cs="Arial"/>
                <w:sz w:val="22"/>
                <w:szCs w:val="22"/>
              </w:rPr>
            </w:pPr>
          </w:p>
        </w:tc>
      </w:tr>
      <w:tr w:rsidR="00446176" w:rsidRPr="00A45F6F" w14:paraId="2317B766" w14:textId="77777777" w:rsidTr="00446176">
        <w:tc>
          <w:tcPr>
            <w:tcW w:w="5524" w:type="dxa"/>
            <w:shd w:val="clear" w:color="auto" w:fill="D9D9D9"/>
          </w:tcPr>
          <w:p w14:paraId="04F1CEFF" w14:textId="0FCF4332" w:rsidR="00446176" w:rsidRPr="00A45F6F" w:rsidRDefault="00446176" w:rsidP="00446176">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537" w:type="dxa"/>
            <w:shd w:val="clear" w:color="auto" w:fill="auto"/>
          </w:tcPr>
          <w:p w14:paraId="4B9EB878" w14:textId="6EC91D1B" w:rsidR="00446176" w:rsidRPr="00A45F6F" w:rsidRDefault="00446176" w:rsidP="00446176">
            <w:pPr>
              <w:autoSpaceDE w:val="0"/>
              <w:autoSpaceDN w:val="0"/>
              <w:spacing w:after="120" w:line="240" w:lineRule="auto"/>
              <w:jc w:val="center"/>
              <w:rPr>
                <w:rFonts w:ascii="Franklin Gothic Book" w:hAnsi="Franklin Gothic Book" w:cs="Arial"/>
                <w:sz w:val="22"/>
                <w:szCs w:val="22"/>
              </w:rPr>
            </w:pPr>
          </w:p>
        </w:tc>
      </w:tr>
      <w:tr w:rsidR="008424C3" w:rsidRPr="00A45F6F" w14:paraId="32929250" w14:textId="77777777" w:rsidTr="00446176">
        <w:tc>
          <w:tcPr>
            <w:tcW w:w="5524" w:type="dxa"/>
            <w:shd w:val="clear" w:color="auto" w:fill="D9D9D9"/>
          </w:tcPr>
          <w:p w14:paraId="5025E75D" w14:textId="696924B3"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sidR="004C272B">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w:t>
            </w:r>
            <w:r w:rsidRPr="006A147D">
              <w:rPr>
                <w:rFonts w:ascii="Franklin Gothic Book" w:hAnsi="Franklin Gothic Book" w:cs="Arial"/>
                <w:sz w:val="22"/>
                <w:szCs w:val="22"/>
              </w:rPr>
              <w:t>(liczone jako: iloczyn wysokości miesięcznego wynagrodzenia netto za zakres prac rozliczanych ryczałtowo i liczby 12)</w:t>
            </w:r>
          </w:p>
        </w:tc>
        <w:tc>
          <w:tcPr>
            <w:tcW w:w="3537" w:type="dxa"/>
            <w:shd w:val="clear" w:color="auto" w:fill="auto"/>
          </w:tcPr>
          <w:p w14:paraId="5929C5B5"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E4CF573" w14:textId="77777777" w:rsidTr="00446176">
        <w:tc>
          <w:tcPr>
            <w:tcW w:w="5524" w:type="dxa"/>
            <w:shd w:val="clear" w:color="auto" w:fill="D9D9D9"/>
          </w:tcPr>
          <w:p w14:paraId="3C03CD92"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537" w:type="dxa"/>
            <w:shd w:val="clear" w:color="auto" w:fill="auto"/>
          </w:tcPr>
          <w:p w14:paraId="78F230F4"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158AAC3" w14:textId="77777777" w:rsidTr="00446176">
        <w:tc>
          <w:tcPr>
            <w:tcW w:w="5524" w:type="dxa"/>
            <w:shd w:val="clear" w:color="auto" w:fill="D9D9D9"/>
          </w:tcPr>
          <w:p w14:paraId="697143DF"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537" w:type="dxa"/>
            <w:shd w:val="clear" w:color="auto" w:fill="auto"/>
          </w:tcPr>
          <w:p w14:paraId="3945AF0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CF4A023" w14:textId="77777777" w:rsidTr="00446176">
        <w:tc>
          <w:tcPr>
            <w:tcW w:w="5524" w:type="dxa"/>
            <w:shd w:val="clear" w:color="auto" w:fill="D9D9D9"/>
          </w:tcPr>
          <w:p w14:paraId="019BC10D"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537" w:type="dxa"/>
            <w:shd w:val="clear" w:color="auto" w:fill="auto"/>
          </w:tcPr>
          <w:p w14:paraId="4F49CAC4"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68071E0" w14:textId="77777777" w:rsidTr="00446176">
        <w:tc>
          <w:tcPr>
            <w:tcW w:w="5524" w:type="dxa"/>
            <w:shd w:val="clear" w:color="auto" w:fill="D9D9D9"/>
          </w:tcPr>
          <w:p w14:paraId="2FB04957" w14:textId="4F304D91"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w:t>
            </w:r>
            <w:r w:rsidR="004C272B">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3537" w:type="dxa"/>
            <w:shd w:val="clear" w:color="auto" w:fill="auto"/>
          </w:tcPr>
          <w:p w14:paraId="18FA544B"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5072382" w14:textId="77777777" w:rsidTr="00446176">
        <w:tc>
          <w:tcPr>
            <w:tcW w:w="5524" w:type="dxa"/>
            <w:shd w:val="clear" w:color="auto" w:fill="D9D9D9"/>
          </w:tcPr>
          <w:p w14:paraId="189D73CC"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537" w:type="dxa"/>
            <w:shd w:val="clear" w:color="auto" w:fill="auto"/>
          </w:tcPr>
          <w:p w14:paraId="6B700F4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4CA0C3A" w14:textId="77777777" w:rsidTr="00446176">
        <w:tc>
          <w:tcPr>
            <w:tcW w:w="5524" w:type="dxa"/>
            <w:shd w:val="clear" w:color="auto" w:fill="D9D9D9"/>
          </w:tcPr>
          <w:p w14:paraId="3DEA10DD" w14:textId="373C58AF"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sidR="004C272B">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3537" w:type="dxa"/>
            <w:shd w:val="clear" w:color="auto" w:fill="auto"/>
          </w:tcPr>
          <w:p w14:paraId="5795B192"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E0456D5" w14:textId="77777777" w:rsidTr="00446176">
        <w:tc>
          <w:tcPr>
            <w:tcW w:w="5524" w:type="dxa"/>
            <w:shd w:val="clear" w:color="auto" w:fill="D9D9D9"/>
          </w:tcPr>
          <w:p w14:paraId="7643CCE8"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537" w:type="dxa"/>
            <w:shd w:val="clear" w:color="auto" w:fill="auto"/>
          </w:tcPr>
          <w:p w14:paraId="2218D732"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3D97675" w14:textId="77777777" w:rsidTr="00446176">
        <w:tc>
          <w:tcPr>
            <w:tcW w:w="5524" w:type="dxa"/>
            <w:shd w:val="clear" w:color="auto" w:fill="D9D9D9"/>
          </w:tcPr>
          <w:p w14:paraId="7783EFA9"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537" w:type="dxa"/>
            <w:shd w:val="clear" w:color="auto" w:fill="auto"/>
          </w:tcPr>
          <w:p w14:paraId="1B8E0EC6"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00A2979" w14:textId="77777777" w:rsidTr="00446176">
        <w:tc>
          <w:tcPr>
            <w:tcW w:w="5524" w:type="dxa"/>
            <w:shd w:val="clear" w:color="auto" w:fill="D9D9D9"/>
          </w:tcPr>
          <w:p w14:paraId="38A226A5"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537" w:type="dxa"/>
            <w:shd w:val="clear" w:color="auto" w:fill="auto"/>
          </w:tcPr>
          <w:p w14:paraId="3FB14E00"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059E8191" w14:textId="77777777" w:rsidTr="00446176">
        <w:tc>
          <w:tcPr>
            <w:tcW w:w="5524" w:type="dxa"/>
            <w:shd w:val="clear" w:color="auto" w:fill="D9D9D9"/>
          </w:tcPr>
          <w:p w14:paraId="70E5C7C4" w14:textId="4320F8AE"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sidR="004C272B">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3537" w:type="dxa"/>
            <w:shd w:val="clear" w:color="auto" w:fill="auto"/>
          </w:tcPr>
          <w:p w14:paraId="3A2DAEFA"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47F971D" w14:textId="77777777" w:rsidTr="00446176">
        <w:tc>
          <w:tcPr>
            <w:tcW w:w="5524" w:type="dxa"/>
            <w:shd w:val="clear" w:color="auto" w:fill="D9D9D9"/>
          </w:tcPr>
          <w:p w14:paraId="2CDD5BDD"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537" w:type="dxa"/>
            <w:shd w:val="clear" w:color="auto" w:fill="auto"/>
          </w:tcPr>
          <w:p w14:paraId="4319EC00"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601743E" w14:textId="77777777" w:rsidTr="00446176">
        <w:tc>
          <w:tcPr>
            <w:tcW w:w="5524" w:type="dxa"/>
            <w:shd w:val="clear" w:color="auto" w:fill="D9D9D9"/>
          </w:tcPr>
          <w:p w14:paraId="3DD50894" w14:textId="3EAD75E3"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sidR="004C272B">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3537" w:type="dxa"/>
            <w:shd w:val="clear" w:color="auto" w:fill="auto"/>
          </w:tcPr>
          <w:p w14:paraId="30B6F5D3"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6F1B1CDD" w14:textId="77777777" w:rsidTr="00446176">
        <w:tc>
          <w:tcPr>
            <w:tcW w:w="5524" w:type="dxa"/>
            <w:shd w:val="clear" w:color="auto" w:fill="D9D9D9"/>
          </w:tcPr>
          <w:p w14:paraId="30D57180"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537" w:type="dxa"/>
            <w:shd w:val="clear" w:color="auto" w:fill="auto"/>
          </w:tcPr>
          <w:p w14:paraId="07700276"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37A9AAF" w14:textId="77777777" w:rsidTr="00446176">
        <w:tc>
          <w:tcPr>
            <w:tcW w:w="5524" w:type="dxa"/>
            <w:shd w:val="clear" w:color="auto" w:fill="D9D9D9"/>
          </w:tcPr>
          <w:p w14:paraId="7E2F4CBB"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537" w:type="dxa"/>
            <w:shd w:val="clear" w:color="auto" w:fill="auto"/>
          </w:tcPr>
          <w:p w14:paraId="779FAB46"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BFD1F62" w14:textId="77777777" w:rsidTr="00446176">
        <w:tc>
          <w:tcPr>
            <w:tcW w:w="5524" w:type="dxa"/>
            <w:shd w:val="clear" w:color="auto" w:fill="D9D9D9"/>
          </w:tcPr>
          <w:p w14:paraId="518D07F6"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Słownie VAT:</w:t>
            </w:r>
          </w:p>
        </w:tc>
        <w:tc>
          <w:tcPr>
            <w:tcW w:w="3537" w:type="dxa"/>
            <w:shd w:val="clear" w:color="auto" w:fill="auto"/>
          </w:tcPr>
          <w:p w14:paraId="2A7740C9"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78A9CD90" w14:textId="77777777" w:rsidR="008424C3" w:rsidRPr="00A45F6F" w:rsidRDefault="008424C3" w:rsidP="008424C3">
      <w:pPr>
        <w:pStyle w:val="Akapitzlist"/>
        <w:spacing w:after="40" w:line="240" w:lineRule="auto"/>
        <w:ind w:left="792"/>
        <w:jc w:val="both"/>
        <w:rPr>
          <w:rFonts w:ascii="Franklin Gothic Book" w:hAnsi="Franklin Gothic Book" w:cs="Arial"/>
        </w:rPr>
      </w:pPr>
    </w:p>
    <w:p w14:paraId="253FFAC9" w14:textId="77777777" w:rsidR="008424C3" w:rsidRPr="00A45F6F" w:rsidRDefault="008424C3" w:rsidP="008424C3">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Wynagrodzenie za zakres Prac rozliczanych powykonawczo w rozbiciu na:</w:t>
      </w:r>
    </w:p>
    <w:p w14:paraId="4C56ADE4" w14:textId="77777777" w:rsidR="00085DC3" w:rsidRPr="00446176" w:rsidRDefault="00085DC3" w:rsidP="00085DC3">
      <w:pPr>
        <w:pStyle w:val="Akapitzlist"/>
        <w:numPr>
          <w:ilvl w:val="2"/>
          <w:numId w:val="5"/>
        </w:numPr>
        <w:spacing w:after="40" w:line="240" w:lineRule="auto"/>
        <w:jc w:val="both"/>
        <w:rPr>
          <w:rFonts w:ascii="Franklin Gothic Book" w:hAnsi="Franklin Gothic Book" w:cs="Arial"/>
          <w:spacing w:val="-4"/>
        </w:rPr>
      </w:pPr>
      <w:r w:rsidRPr="00446176">
        <w:rPr>
          <w:rFonts w:ascii="Franklin Gothic Book" w:hAnsi="Franklin Gothic Book" w:cs="Arial"/>
          <w:spacing w:val="-4"/>
        </w:rPr>
        <w:t xml:space="preserve">Ilość roboczogodzin pracy pracowników  do 13 514 </w:t>
      </w:r>
      <w:proofErr w:type="spellStart"/>
      <w:r w:rsidRPr="00446176">
        <w:rPr>
          <w:rFonts w:ascii="Franklin Gothic Book" w:hAnsi="Franklin Gothic Book" w:cs="Arial"/>
          <w:spacing w:val="-4"/>
        </w:rPr>
        <w:t>rbg</w:t>
      </w:r>
      <w:proofErr w:type="spellEnd"/>
    </w:p>
    <w:p w14:paraId="3459D188" w14:textId="77777777" w:rsidR="00085DC3" w:rsidRPr="00446176" w:rsidRDefault="00085DC3" w:rsidP="00085DC3">
      <w:pPr>
        <w:pStyle w:val="Akapitzlist"/>
        <w:numPr>
          <w:ilvl w:val="2"/>
          <w:numId w:val="5"/>
        </w:numPr>
        <w:spacing w:after="40" w:line="240" w:lineRule="auto"/>
        <w:jc w:val="both"/>
        <w:rPr>
          <w:rFonts w:ascii="Franklin Gothic Book" w:hAnsi="Franklin Gothic Book" w:cs="Arial"/>
          <w:spacing w:val="-4"/>
        </w:rPr>
      </w:pPr>
      <w:r w:rsidRPr="00446176">
        <w:rPr>
          <w:rFonts w:ascii="Franklin Gothic Book" w:hAnsi="Franklin Gothic Book" w:cs="Arial"/>
          <w:spacing w:val="-4"/>
        </w:rPr>
        <w:t xml:space="preserve">Ilość roboczogodzin pracy ładowarki próżniowej z napędem spalinowym do odciągania pyłów palnych, szlamów, materiałów sypkich do 697  </w:t>
      </w:r>
      <w:proofErr w:type="spellStart"/>
      <w:r w:rsidRPr="00446176">
        <w:rPr>
          <w:rFonts w:ascii="Franklin Gothic Book" w:hAnsi="Franklin Gothic Book" w:cs="Arial"/>
          <w:spacing w:val="-4"/>
        </w:rPr>
        <w:t>rbg</w:t>
      </w:r>
      <w:proofErr w:type="spellEnd"/>
      <w:r w:rsidRPr="00446176">
        <w:rPr>
          <w:rFonts w:ascii="Franklin Gothic Book" w:hAnsi="Franklin Gothic Book" w:cs="Arial"/>
          <w:spacing w:val="-4"/>
        </w:rPr>
        <w:t>.</w:t>
      </w:r>
    </w:p>
    <w:p w14:paraId="74C80FBE" w14:textId="77777777" w:rsidR="00085DC3" w:rsidRPr="00446176" w:rsidRDefault="00085DC3" w:rsidP="00085DC3">
      <w:pPr>
        <w:pStyle w:val="Akapitzlist"/>
        <w:numPr>
          <w:ilvl w:val="2"/>
          <w:numId w:val="5"/>
        </w:numPr>
        <w:spacing w:after="40" w:line="240" w:lineRule="auto"/>
        <w:jc w:val="both"/>
        <w:rPr>
          <w:rFonts w:ascii="Franklin Gothic Book" w:hAnsi="Franklin Gothic Book" w:cs="Arial"/>
          <w:spacing w:val="-4"/>
        </w:rPr>
      </w:pPr>
      <w:r w:rsidRPr="00446176">
        <w:rPr>
          <w:rFonts w:ascii="Franklin Gothic Book" w:hAnsi="Franklin Gothic Book" w:cs="Arial"/>
          <w:spacing w:val="-4"/>
        </w:rPr>
        <w:t xml:space="preserve">Ilość roboczogodzin pracy ciągnika o mocy min. 30 kW z przyczepą dwuosiową o ładowności min. 4 t lub zamiatarką do 440 </w:t>
      </w:r>
      <w:proofErr w:type="spellStart"/>
      <w:r w:rsidRPr="00446176">
        <w:rPr>
          <w:rFonts w:ascii="Franklin Gothic Book" w:hAnsi="Franklin Gothic Book" w:cs="Arial"/>
          <w:spacing w:val="-4"/>
        </w:rPr>
        <w:t>rbg</w:t>
      </w:r>
      <w:proofErr w:type="spellEnd"/>
      <w:r w:rsidRPr="00446176">
        <w:rPr>
          <w:rFonts w:ascii="Franklin Gothic Book" w:hAnsi="Franklin Gothic Book" w:cs="Arial"/>
          <w:spacing w:val="-4"/>
        </w:rPr>
        <w:t>.</w:t>
      </w:r>
    </w:p>
    <w:p w14:paraId="3A10D4D9" w14:textId="77777777" w:rsidR="00085DC3" w:rsidRPr="00446176" w:rsidRDefault="00085DC3" w:rsidP="00085DC3">
      <w:pPr>
        <w:pStyle w:val="Akapitzlist"/>
        <w:numPr>
          <w:ilvl w:val="2"/>
          <w:numId w:val="5"/>
        </w:numPr>
        <w:spacing w:after="40" w:line="240" w:lineRule="auto"/>
        <w:jc w:val="both"/>
        <w:rPr>
          <w:rFonts w:ascii="Franklin Gothic Book" w:hAnsi="Franklin Gothic Book" w:cs="Arial"/>
          <w:spacing w:val="-4"/>
        </w:rPr>
      </w:pPr>
      <w:r w:rsidRPr="00446176">
        <w:rPr>
          <w:rFonts w:ascii="Franklin Gothic Book" w:hAnsi="Franklin Gothic Book" w:cs="Arial"/>
          <w:spacing w:val="-4"/>
        </w:rPr>
        <w:t xml:space="preserve">Ilość roboczogodzin pracy mini ładowarki z łyżką do materiałów sypkich o ładowności od 500 do 800 kg do 56 </w:t>
      </w:r>
      <w:proofErr w:type="spellStart"/>
      <w:r w:rsidRPr="00446176">
        <w:rPr>
          <w:rFonts w:ascii="Franklin Gothic Book" w:hAnsi="Franklin Gothic Book" w:cs="Arial"/>
          <w:spacing w:val="-4"/>
        </w:rPr>
        <w:t>rbg</w:t>
      </w:r>
      <w:proofErr w:type="spellEnd"/>
      <w:r w:rsidRPr="00446176">
        <w:rPr>
          <w:rFonts w:ascii="Franklin Gothic Book" w:hAnsi="Franklin Gothic Book" w:cs="Arial"/>
          <w:spacing w:val="-4"/>
        </w:rPr>
        <w:t>.</w:t>
      </w:r>
    </w:p>
    <w:p w14:paraId="32C2672B" w14:textId="77777777" w:rsidR="00085DC3" w:rsidRPr="00446176" w:rsidRDefault="00085DC3" w:rsidP="00085DC3">
      <w:pPr>
        <w:pStyle w:val="Akapitzlist"/>
        <w:numPr>
          <w:ilvl w:val="2"/>
          <w:numId w:val="5"/>
        </w:numPr>
        <w:spacing w:after="40" w:line="240" w:lineRule="auto"/>
        <w:jc w:val="both"/>
        <w:rPr>
          <w:rFonts w:ascii="Franklin Gothic Book" w:hAnsi="Franklin Gothic Book" w:cs="Arial"/>
          <w:spacing w:val="-4"/>
        </w:rPr>
      </w:pPr>
      <w:r w:rsidRPr="00446176">
        <w:rPr>
          <w:rFonts w:ascii="Franklin Gothic Book" w:hAnsi="Franklin Gothic Book" w:cs="Arial"/>
          <w:spacing w:val="-4"/>
        </w:rPr>
        <w:t xml:space="preserve">Ilość roboczogodzin pracy agregatu pompowego z wyposażeniem do przestrzeliwania rurek skraplaczy turbin parowych do 425 </w:t>
      </w:r>
      <w:proofErr w:type="spellStart"/>
      <w:r w:rsidRPr="00446176">
        <w:rPr>
          <w:rFonts w:ascii="Franklin Gothic Book" w:hAnsi="Franklin Gothic Book" w:cs="Arial"/>
          <w:spacing w:val="-4"/>
        </w:rPr>
        <w:t>rbg</w:t>
      </w:r>
      <w:proofErr w:type="spellEnd"/>
      <w:r w:rsidRPr="00446176">
        <w:rPr>
          <w:rFonts w:ascii="Franklin Gothic Book" w:hAnsi="Franklin Gothic Book" w:cs="Arial"/>
          <w:spacing w:val="-4"/>
        </w:rPr>
        <w:t>.</w:t>
      </w:r>
    </w:p>
    <w:p w14:paraId="66FCAA65" w14:textId="77777777" w:rsidR="00085DC3" w:rsidRPr="00446176" w:rsidRDefault="00085DC3" w:rsidP="00085DC3">
      <w:pPr>
        <w:pStyle w:val="Akapitzlist"/>
        <w:numPr>
          <w:ilvl w:val="2"/>
          <w:numId w:val="5"/>
        </w:numPr>
        <w:spacing w:after="40" w:line="240" w:lineRule="auto"/>
        <w:jc w:val="both"/>
        <w:rPr>
          <w:rFonts w:ascii="Franklin Gothic Book" w:hAnsi="Franklin Gothic Book" w:cs="Arial"/>
          <w:spacing w:val="-4"/>
        </w:rPr>
      </w:pPr>
      <w:r w:rsidRPr="00446176">
        <w:rPr>
          <w:rFonts w:ascii="Franklin Gothic Book" w:hAnsi="Franklin Gothic Book" w:cs="Arial"/>
          <w:spacing w:val="-4"/>
        </w:rPr>
        <w:t xml:space="preserve">Ilość roboczogodzin pracy sprzętu wysokociśnieniowego do czyszczenia hydrodynamicznego: przy ciśnieniu od 1000 do 1200 bar  i przepływie ok. 80 litrów/min. do 63 </w:t>
      </w:r>
      <w:proofErr w:type="spellStart"/>
      <w:r w:rsidRPr="00446176">
        <w:rPr>
          <w:rFonts w:ascii="Franklin Gothic Book" w:hAnsi="Franklin Gothic Book" w:cs="Arial"/>
          <w:spacing w:val="-4"/>
        </w:rPr>
        <w:t>rbg</w:t>
      </w:r>
      <w:proofErr w:type="spellEnd"/>
    </w:p>
    <w:p w14:paraId="0621D35D" w14:textId="77777777" w:rsidR="00085DC3" w:rsidRPr="00446176" w:rsidRDefault="00085DC3" w:rsidP="00085DC3">
      <w:pPr>
        <w:pStyle w:val="Akapitzlist"/>
        <w:numPr>
          <w:ilvl w:val="2"/>
          <w:numId w:val="5"/>
        </w:numPr>
        <w:spacing w:after="40" w:line="240" w:lineRule="auto"/>
        <w:jc w:val="both"/>
        <w:rPr>
          <w:rFonts w:ascii="Franklin Gothic Book" w:hAnsi="Franklin Gothic Book" w:cs="Arial"/>
          <w:spacing w:val="-4"/>
        </w:rPr>
      </w:pPr>
      <w:r w:rsidRPr="00446176">
        <w:rPr>
          <w:rFonts w:ascii="Franklin Gothic Book" w:hAnsi="Franklin Gothic Book" w:cs="Arial"/>
          <w:spacing w:val="-4"/>
        </w:rPr>
        <w:t xml:space="preserve">Ilość roboczogodzin pracy ładowarki wysięgnikowej lub innego urządzenia tego typu z łyżką do materiałów sypkich o pojemności minimum 0,8 m3 i udźwigu min. 1300 kg w do 64 </w:t>
      </w:r>
      <w:proofErr w:type="spellStart"/>
      <w:r w:rsidRPr="00446176">
        <w:rPr>
          <w:rFonts w:ascii="Franklin Gothic Book" w:hAnsi="Franklin Gothic Book" w:cs="Arial"/>
          <w:spacing w:val="-4"/>
        </w:rPr>
        <w:t>rbg</w:t>
      </w:r>
      <w:proofErr w:type="spellEnd"/>
    </w:p>
    <w:p w14:paraId="5AB65520" w14:textId="5B33FE79" w:rsidR="00085DC3" w:rsidRPr="00446176" w:rsidRDefault="007047F3" w:rsidP="00085DC3">
      <w:pPr>
        <w:pStyle w:val="Akapitzlist"/>
        <w:numPr>
          <w:ilvl w:val="2"/>
          <w:numId w:val="5"/>
        </w:numPr>
        <w:spacing w:after="40" w:line="240" w:lineRule="auto"/>
        <w:jc w:val="both"/>
        <w:rPr>
          <w:rFonts w:ascii="Franklin Gothic Book" w:hAnsi="Franklin Gothic Book" w:cs="Arial"/>
          <w:spacing w:val="-4"/>
        </w:rPr>
      </w:pPr>
      <w:r w:rsidRPr="00446176">
        <w:rPr>
          <w:rFonts w:ascii="Franklin Gothic Book" w:hAnsi="Franklin Gothic Book" w:cs="Arial"/>
          <w:spacing w:val="-4"/>
        </w:rPr>
        <w:t>Ilość roboczogodzin pracy kop</w:t>
      </w:r>
      <w:r w:rsidR="00085DC3" w:rsidRPr="00446176">
        <w:rPr>
          <w:rFonts w:ascii="Franklin Gothic Book" w:hAnsi="Franklin Gothic Book" w:cs="Arial"/>
          <w:spacing w:val="-4"/>
        </w:rPr>
        <w:t xml:space="preserve">arko-ładowarki do 95 </w:t>
      </w:r>
      <w:proofErr w:type="spellStart"/>
      <w:r w:rsidR="00085DC3" w:rsidRPr="00446176">
        <w:rPr>
          <w:rFonts w:ascii="Franklin Gothic Book" w:hAnsi="Franklin Gothic Book" w:cs="Arial"/>
          <w:spacing w:val="-4"/>
        </w:rPr>
        <w:t>rbg</w:t>
      </w:r>
      <w:proofErr w:type="spellEnd"/>
      <w:r w:rsidR="00085DC3" w:rsidRPr="00446176">
        <w:rPr>
          <w:rFonts w:ascii="Franklin Gothic Book" w:hAnsi="Franklin Gothic Book" w:cs="Arial"/>
          <w:spacing w:val="-4"/>
        </w:rPr>
        <w:t>.</w:t>
      </w:r>
    </w:p>
    <w:p w14:paraId="1FEC8B43" w14:textId="77777777" w:rsidR="00085DC3" w:rsidRPr="00446176" w:rsidRDefault="00085DC3" w:rsidP="00085DC3">
      <w:pPr>
        <w:pStyle w:val="Akapitzlist"/>
        <w:numPr>
          <w:ilvl w:val="2"/>
          <w:numId w:val="5"/>
        </w:numPr>
        <w:spacing w:after="40" w:line="240" w:lineRule="auto"/>
        <w:jc w:val="both"/>
        <w:rPr>
          <w:rFonts w:ascii="Franklin Gothic Book" w:hAnsi="Franklin Gothic Book" w:cs="Arial"/>
          <w:spacing w:val="-4"/>
        </w:rPr>
      </w:pPr>
      <w:r w:rsidRPr="00446176">
        <w:rPr>
          <w:rFonts w:ascii="Franklin Gothic Book" w:hAnsi="Franklin Gothic Book" w:cs="Arial"/>
          <w:spacing w:val="-4"/>
        </w:rPr>
        <w:t>Ilość Mg  w zakresie wydobycia, wywozu i zagospodarowania odpadu (KOD: 190901) do 204 Mg</w:t>
      </w:r>
    </w:p>
    <w:p w14:paraId="53BBB4E8" w14:textId="0BA22540" w:rsidR="00085DC3" w:rsidRPr="00446176" w:rsidRDefault="00085DC3" w:rsidP="00085DC3">
      <w:pPr>
        <w:pStyle w:val="Akapitzlist"/>
        <w:numPr>
          <w:ilvl w:val="2"/>
          <w:numId w:val="5"/>
        </w:numPr>
        <w:spacing w:after="40" w:line="240" w:lineRule="auto"/>
        <w:jc w:val="both"/>
        <w:rPr>
          <w:rFonts w:ascii="Franklin Gothic Book" w:hAnsi="Franklin Gothic Book" w:cs="Arial"/>
          <w:spacing w:val="-4"/>
        </w:rPr>
      </w:pPr>
      <w:r w:rsidRPr="00446176">
        <w:rPr>
          <w:rFonts w:ascii="Franklin Gothic Book" w:hAnsi="Franklin Gothic Book" w:cs="Arial"/>
          <w:spacing w:val="-4"/>
        </w:rPr>
        <w:t>Ilość  Mg wydobytego, wywiezionego i zutylizowanego odpadu niebezpiecznego, oznaczonego kodem z gwiazdką (*), a w szczególności sorbenty, czyściwa itp. do 3 Mg.</w:t>
      </w:r>
      <w:r w:rsidR="00004592" w:rsidRPr="00446176">
        <w:rPr>
          <w:rStyle w:val="Odwoanieprzypisudolnego"/>
          <w:rFonts w:ascii="Franklin Gothic Book" w:hAnsi="Franklin Gothic Book" w:cs="Arial"/>
          <w:spacing w:val="-4"/>
        </w:rPr>
        <w:footnoteReference w:id="2"/>
      </w:r>
    </w:p>
    <w:p w14:paraId="0B9520AA" w14:textId="77777777" w:rsidR="00085DC3" w:rsidRDefault="00085DC3" w:rsidP="008424C3">
      <w:pPr>
        <w:pStyle w:val="Akapitzlist"/>
        <w:spacing w:after="40" w:line="240" w:lineRule="auto"/>
        <w:ind w:left="1224"/>
        <w:jc w:val="both"/>
        <w:rPr>
          <w:rFonts w:ascii="Franklin Gothic Book" w:hAnsi="Franklin Gothic Book" w:cs="Arial"/>
        </w:rPr>
      </w:pPr>
    </w:p>
    <w:p w14:paraId="15CE8514" w14:textId="16CB2D4A" w:rsidR="008424C3" w:rsidRPr="00A45F6F" w:rsidRDefault="008424C3" w:rsidP="008424C3">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8424C3" w:rsidRPr="00A45F6F" w14:paraId="64CA3641" w14:textId="77777777" w:rsidTr="00446176">
        <w:tc>
          <w:tcPr>
            <w:tcW w:w="5524" w:type="dxa"/>
            <w:shd w:val="clear" w:color="auto" w:fill="D9D9D9"/>
          </w:tcPr>
          <w:p w14:paraId="2ED402EB" w14:textId="30A85829" w:rsidR="008424C3" w:rsidRPr="00A45F6F" w:rsidRDefault="008424C3" w:rsidP="00085DC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PRACOWNIKÓW ROZLICZANE POWYKONAWCZO, [PLN] (</w:t>
            </w:r>
            <w:r w:rsidRPr="00A45F6F">
              <w:rPr>
                <w:rFonts w:ascii="Franklin Gothic Book" w:hAnsi="Franklin Gothic Book" w:cs="Arial"/>
              </w:rPr>
              <w:t xml:space="preserve">liczone jako </w:t>
            </w:r>
            <w:r w:rsidRPr="00474C52">
              <w:rPr>
                <w:rFonts w:ascii="Franklin Gothic Book" w:hAnsi="Franklin Gothic Book" w:cs="Arial"/>
              </w:rPr>
              <w:t>1</w:t>
            </w:r>
            <w:r w:rsidR="00085DC3">
              <w:rPr>
                <w:rFonts w:ascii="Franklin Gothic Book" w:hAnsi="Franklin Gothic Book" w:cs="Arial"/>
              </w:rPr>
              <w:t>3.514</w:t>
            </w:r>
            <w:r w:rsidRPr="00A45F6F">
              <w:rPr>
                <w:rFonts w:ascii="Franklin Gothic Book" w:hAnsi="Franklin Gothic Book" w:cs="Arial"/>
              </w:rPr>
              <w:t xml:space="preserve">rbg x </w:t>
            </w:r>
            <w:r w:rsidRPr="006A147D">
              <w:rPr>
                <w:rFonts w:ascii="Franklin Gothic Book" w:hAnsi="Franklin Gothic Book" w:cs="Arial"/>
              </w:rPr>
              <w:t xml:space="preserve">stawka netto za 1 </w:t>
            </w:r>
            <w:proofErr w:type="spellStart"/>
            <w:r w:rsidRPr="006A147D">
              <w:rPr>
                <w:rFonts w:ascii="Franklin Gothic Book" w:hAnsi="Franklin Gothic Book" w:cs="Arial"/>
              </w:rPr>
              <w:t>rbg</w:t>
            </w:r>
            <w:proofErr w:type="spellEnd"/>
            <w:r w:rsidRPr="006A147D">
              <w:rPr>
                <w:rFonts w:ascii="Franklin Gothic Book" w:hAnsi="Franklin Gothic Book" w:cs="Arial"/>
              </w:rPr>
              <w:t xml:space="preserve"> + wartość w PLN podatku VAT według obowiązujących przepisów</w:t>
            </w:r>
            <w:r w:rsidRPr="00A45F6F">
              <w:rPr>
                <w:rFonts w:ascii="Franklin Gothic Book" w:hAnsi="Franklin Gothic Book" w:cs="Arial"/>
                <w:sz w:val="22"/>
                <w:szCs w:val="22"/>
              </w:rPr>
              <w:t>)</w:t>
            </w:r>
          </w:p>
        </w:tc>
        <w:tc>
          <w:tcPr>
            <w:tcW w:w="3537" w:type="dxa"/>
            <w:shd w:val="clear" w:color="auto" w:fill="auto"/>
          </w:tcPr>
          <w:p w14:paraId="1680C31F"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72213EF" w14:textId="77777777" w:rsidTr="00446176">
        <w:tc>
          <w:tcPr>
            <w:tcW w:w="5524" w:type="dxa"/>
            <w:shd w:val="clear" w:color="auto" w:fill="D9D9D9"/>
          </w:tcPr>
          <w:p w14:paraId="3C904C15"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537" w:type="dxa"/>
            <w:shd w:val="clear" w:color="auto" w:fill="auto"/>
          </w:tcPr>
          <w:p w14:paraId="06C38DC3"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07998F25" w14:textId="77777777" w:rsidTr="00446176">
        <w:tc>
          <w:tcPr>
            <w:tcW w:w="5524" w:type="dxa"/>
            <w:shd w:val="clear" w:color="auto" w:fill="D9D9D9"/>
          </w:tcPr>
          <w:p w14:paraId="1163841B" w14:textId="02AE2D92" w:rsidR="008424C3" w:rsidRPr="00A45F6F" w:rsidRDefault="008424C3" w:rsidP="00085DC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PRACOWNIKÓW ROZLICZANE POWYKONAWCZO, [PLN] (liczone jako </w:t>
            </w:r>
            <w:r w:rsidRPr="00474C52">
              <w:rPr>
                <w:rFonts w:ascii="Franklin Gothic Book" w:hAnsi="Franklin Gothic Book" w:cs="Arial"/>
              </w:rPr>
              <w:t>1</w:t>
            </w:r>
            <w:r w:rsidR="00085DC3">
              <w:rPr>
                <w:rFonts w:ascii="Franklin Gothic Book" w:hAnsi="Franklin Gothic Book" w:cs="Arial"/>
              </w:rPr>
              <w:t xml:space="preserve">3.514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netto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3537" w:type="dxa"/>
            <w:shd w:val="clear" w:color="auto" w:fill="auto"/>
          </w:tcPr>
          <w:p w14:paraId="31CFAFD7"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0C15953" w14:textId="77777777" w:rsidTr="00446176">
        <w:tc>
          <w:tcPr>
            <w:tcW w:w="5524" w:type="dxa"/>
            <w:shd w:val="clear" w:color="auto" w:fill="D9D9D9"/>
          </w:tcPr>
          <w:p w14:paraId="29152F39"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537" w:type="dxa"/>
            <w:shd w:val="clear" w:color="auto" w:fill="auto"/>
          </w:tcPr>
          <w:p w14:paraId="2CC15AB3"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60FC56EE" w14:textId="77777777" w:rsidTr="00446176">
        <w:tc>
          <w:tcPr>
            <w:tcW w:w="5524" w:type="dxa"/>
            <w:shd w:val="clear" w:color="auto" w:fill="D9D9D9"/>
          </w:tcPr>
          <w:p w14:paraId="648C85E3"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537" w:type="dxa"/>
            <w:shd w:val="clear" w:color="auto" w:fill="auto"/>
          </w:tcPr>
          <w:p w14:paraId="7DF95344"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65ACF446" w14:textId="77777777" w:rsidTr="00446176">
        <w:tc>
          <w:tcPr>
            <w:tcW w:w="5524" w:type="dxa"/>
            <w:shd w:val="clear" w:color="auto" w:fill="D9D9D9"/>
          </w:tcPr>
          <w:p w14:paraId="4B9FD2C9"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537" w:type="dxa"/>
            <w:shd w:val="clear" w:color="auto" w:fill="auto"/>
          </w:tcPr>
          <w:p w14:paraId="4D663931"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082AE1B6" w14:textId="77777777" w:rsidTr="00446176">
        <w:tc>
          <w:tcPr>
            <w:tcW w:w="5524" w:type="dxa"/>
            <w:shd w:val="clear" w:color="auto" w:fill="D9D9D9"/>
          </w:tcPr>
          <w:p w14:paraId="37241BB7"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roboczogodzinę Prac pracowników [PLN] brutto (z podatkiem VAT):</w:t>
            </w:r>
          </w:p>
        </w:tc>
        <w:tc>
          <w:tcPr>
            <w:tcW w:w="3537" w:type="dxa"/>
            <w:shd w:val="clear" w:color="auto" w:fill="auto"/>
          </w:tcPr>
          <w:p w14:paraId="7F47FFBD"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p>
        </w:tc>
      </w:tr>
      <w:tr w:rsidR="008424C3" w:rsidRPr="00A45F6F" w14:paraId="759C3E4D" w14:textId="77777777" w:rsidTr="00446176">
        <w:tc>
          <w:tcPr>
            <w:tcW w:w="5524" w:type="dxa"/>
            <w:shd w:val="clear" w:color="auto" w:fill="D9D9D9"/>
          </w:tcPr>
          <w:p w14:paraId="7021B3E5"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roboczogodzinę Prac pracowników [PLN] netto (bez podatku VAT):</w:t>
            </w:r>
          </w:p>
        </w:tc>
        <w:tc>
          <w:tcPr>
            <w:tcW w:w="3537" w:type="dxa"/>
            <w:shd w:val="clear" w:color="auto" w:fill="auto"/>
          </w:tcPr>
          <w:p w14:paraId="57FF3B8C"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p>
        </w:tc>
      </w:tr>
    </w:tbl>
    <w:p w14:paraId="060F0504" w14:textId="77777777" w:rsidR="008424C3" w:rsidRDefault="008424C3" w:rsidP="008424C3">
      <w:pPr>
        <w:pStyle w:val="Akapitzlist"/>
        <w:spacing w:line="240" w:lineRule="auto"/>
        <w:ind w:left="360"/>
        <w:jc w:val="both"/>
        <w:rPr>
          <w:rFonts w:ascii="Franklin Gothic Book" w:hAnsi="Franklin Gothic Book" w:cs="Arial"/>
        </w:rPr>
      </w:pPr>
    </w:p>
    <w:p w14:paraId="09401371" w14:textId="77777777" w:rsidR="008424C3" w:rsidRPr="00A45F6F" w:rsidRDefault="008424C3" w:rsidP="008424C3">
      <w:pPr>
        <w:pStyle w:val="Akapitzlist"/>
        <w:spacing w:after="40" w:line="240" w:lineRule="auto"/>
        <w:ind w:left="1224"/>
        <w:jc w:val="both"/>
        <w:rPr>
          <w:rFonts w:ascii="Franklin Gothic Book" w:hAnsi="Franklin Gothic Book" w:cs="Arial"/>
        </w:rPr>
      </w:pPr>
      <w:bookmarkStart w:id="79" w:name="_GoBack"/>
      <w:bookmarkEnd w:id="79"/>
      <w:r w:rsidRPr="00446176">
        <w:rPr>
          <w:rFonts w:ascii="Franklin Gothic Book" w:hAnsi="Franklin Gothic Book" w:cs="Arial"/>
        </w:rPr>
        <w:t>Ad. 1.2.2.</w:t>
      </w:r>
      <w:r>
        <w:rPr>
          <w:rFonts w:ascii="Franklin Gothic Book" w:hAnsi="Franklin Gothic Book"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424C3" w:rsidRPr="00A45F6F" w14:paraId="213DE4F0" w14:textId="77777777" w:rsidTr="00BA7DB3">
        <w:tc>
          <w:tcPr>
            <w:tcW w:w="4815" w:type="dxa"/>
            <w:shd w:val="clear" w:color="auto" w:fill="D9D9D9"/>
          </w:tcPr>
          <w:p w14:paraId="7A36973C" w14:textId="2CD80EC9" w:rsidR="008424C3" w:rsidRPr="00A45F6F" w:rsidRDefault="008424C3" w:rsidP="00085DC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ŁADOWARKI PRÓŻNIOWEJ </w:t>
            </w:r>
            <w:r w:rsidRPr="001032B1">
              <w:rPr>
                <w:rFonts w:ascii="Franklin Gothic Book" w:hAnsi="Franklin Gothic Book" w:cs="Arial"/>
              </w:rPr>
              <w:t>Z NAPĘDEM SPALINOWYM DO ODCIĄGANIA PYŁÓW PALNYCH, SZLAMÓW,</w:t>
            </w:r>
            <w:r>
              <w:rPr>
                <w:rFonts w:ascii="Franklin Gothic Book" w:hAnsi="Franklin Gothic Book" w:cs="Arial"/>
              </w:rPr>
              <w:t xml:space="preserve"> MATERIAŁÓW SYPKICH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085DC3">
              <w:rPr>
                <w:rFonts w:ascii="Franklin Gothic Book" w:hAnsi="Franklin Gothic Book" w:cs="Arial"/>
              </w:rPr>
              <w:t>697</w:t>
            </w:r>
            <w:r w:rsidRPr="00474C52">
              <w:rPr>
                <w:rFonts w:ascii="Franklin Gothic Book" w:hAnsi="Franklin Gothic Book" w:cs="Arial"/>
              </w:rPr>
              <w:t xml:space="preserve"> </w:t>
            </w:r>
            <w:proofErr w:type="spellStart"/>
            <w:r w:rsidRPr="00474C52">
              <w:rPr>
                <w:rFonts w:ascii="Franklin Gothic Book" w:hAnsi="Franklin Gothic Book" w:cs="Arial"/>
              </w:rPr>
              <w:t>rbg</w:t>
            </w:r>
            <w:proofErr w:type="spellEnd"/>
            <w:r w:rsidRPr="00A45F6F">
              <w:rPr>
                <w:rFonts w:ascii="Franklin Gothic Book" w:hAnsi="Franklin Gothic Book" w:cs="Arial"/>
              </w:rPr>
              <w:t xml:space="preserve"> x </w:t>
            </w:r>
            <w:r w:rsidRPr="006A147D">
              <w:rPr>
                <w:rFonts w:ascii="Franklin Gothic Book" w:hAnsi="Franklin Gothic Book" w:cs="Arial"/>
              </w:rPr>
              <w:t xml:space="preserve">stawka netto za 1 </w:t>
            </w:r>
            <w:proofErr w:type="spellStart"/>
            <w:r w:rsidRPr="006A147D">
              <w:rPr>
                <w:rFonts w:ascii="Franklin Gothic Book" w:hAnsi="Franklin Gothic Book" w:cs="Arial"/>
              </w:rPr>
              <w:t>rbg</w:t>
            </w:r>
            <w:proofErr w:type="spellEnd"/>
            <w:r w:rsidRPr="006A147D">
              <w:rPr>
                <w:rFonts w:ascii="Franklin Gothic Book" w:hAnsi="Franklin Gothic Book" w:cs="Arial"/>
              </w:rPr>
              <w:t xml:space="preserve"> + wartość w PLN podatku VAT według obowiązujących przepisów</w:t>
            </w:r>
            <w:r w:rsidRPr="00A45F6F">
              <w:rPr>
                <w:rFonts w:ascii="Franklin Gothic Book" w:hAnsi="Franklin Gothic Book" w:cs="Arial"/>
                <w:sz w:val="22"/>
                <w:szCs w:val="22"/>
              </w:rPr>
              <w:t>)</w:t>
            </w:r>
          </w:p>
        </w:tc>
        <w:tc>
          <w:tcPr>
            <w:tcW w:w="4247" w:type="dxa"/>
            <w:shd w:val="clear" w:color="auto" w:fill="auto"/>
          </w:tcPr>
          <w:p w14:paraId="1B54DA0D"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4008F12" w14:textId="77777777" w:rsidTr="00BA7DB3">
        <w:tc>
          <w:tcPr>
            <w:tcW w:w="4815" w:type="dxa"/>
            <w:shd w:val="clear" w:color="auto" w:fill="D9D9D9"/>
          </w:tcPr>
          <w:p w14:paraId="5E849836"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FD04555"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CCD2F7B" w14:textId="77777777" w:rsidTr="00BA7DB3">
        <w:tc>
          <w:tcPr>
            <w:tcW w:w="4815" w:type="dxa"/>
            <w:shd w:val="clear" w:color="auto" w:fill="D9D9D9"/>
          </w:tcPr>
          <w:p w14:paraId="747D5A10" w14:textId="73B7541E" w:rsidR="008424C3" w:rsidRPr="00A45F6F" w:rsidRDefault="008424C3" w:rsidP="00085DC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Pr="00085174">
              <w:rPr>
                <w:rFonts w:ascii="Franklin Gothic Book" w:hAnsi="Franklin Gothic Book" w:cs="Arial"/>
                <w:sz w:val="22"/>
                <w:szCs w:val="22"/>
              </w:rPr>
              <w:t xml:space="preserve">ZA PRACE ŁADOWARKI PRÓŻNIOWEJ Z NAPĘDEM SPALINOWYM DO ODCIĄGANIA PYŁÓW PALNYCH, SZLAMÓW, MATERIAŁÓW SYPKICH ROZLICZANE POWYKONAWCZO, [PLN] (liczone jako </w:t>
            </w:r>
            <w:r w:rsidR="00085DC3">
              <w:rPr>
                <w:rFonts w:ascii="Franklin Gothic Book" w:hAnsi="Franklin Gothic Book" w:cs="Arial"/>
                <w:sz w:val="22"/>
                <w:szCs w:val="22"/>
              </w:rPr>
              <w:t>697</w:t>
            </w:r>
            <w:r>
              <w:rPr>
                <w:rFonts w:ascii="Franklin Gothic Book" w:hAnsi="Franklin Gothic Book" w:cs="Arial"/>
                <w:sz w:val="22"/>
                <w:szCs w:val="22"/>
              </w:rPr>
              <w:t xml:space="preserve"> </w:t>
            </w:r>
            <w:proofErr w:type="spellStart"/>
            <w:r w:rsidRPr="00085174">
              <w:rPr>
                <w:rFonts w:ascii="Franklin Gothic Book" w:hAnsi="Franklin Gothic Book" w:cs="Arial"/>
                <w:sz w:val="22"/>
                <w:szCs w:val="22"/>
              </w:rPr>
              <w:t>rbg</w:t>
            </w:r>
            <w:proofErr w:type="spellEnd"/>
            <w:r w:rsidRPr="00085174" w:rsidDel="00085174">
              <w:rPr>
                <w:rFonts w:ascii="Franklin Gothic Book" w:hAnsi="Franklin Gothic Book" w:cs="Arial"/>
                <w:sz w:val="22"/>
                <w:szCs w:val="22"/>
              </w:rPr>
              <w:t xml:space="preserve"> </w:t>
            </w:r>
            <w:r w:rsidRPr="00A45F6F">
              <w:rPr>
                <w:rFonts w:ascii="Franklin Gothic Book" w:hAnsi="Franklin Gothic Book" w:cs="Arial"/>
                <w:sz w:val="22"/>
                <w:szCs w:val="22"/>
              </w:rPr>
              <w:t xml:space="preserve">x stawka netto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07F4FE51"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D15F666" w14:textId="77777777" w:rsidTr="00BA7DB3">
        <w:tc>
          <w:tcPr>
            <w:tcW w:w="4815" w:type="dxa"/>
            <w:shd w:val="clear" w:color="auto" w:fill="D9D9D9"/>
          </w:tcPr>
          <w:p w14:paraId="46A37B84"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8C65E22"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773B11C" w14:textId="77777777" w:rsidTr="00BA7DB3">
        <w:tc>
          <w:tcPr>
            <w:tcW w:w="4815" w:type="dxa"/>
            <w:shd w:val="clear" w:color="auto" w:fill="D9D9D9"/>
          </w:tcPr>
          <w:p w14:paraId="0E9A7BCD"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578C2BA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E89AF72" w14:textId="77777777" w:rsidTr="00BA7DB3">
        <w:tc>
          <w:tcPr>
            <w:tcW w:w="4815" w:type="dxa"/>
            <w:shd w:val="clear" w:color="auto" w:fill="D9D9D9"/>
          </w:tcPr>
          <w:p w14:paraId="6C5E5A48"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ABA778F"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D79BC48" w14:textId="77777777" w:rsidTr="00BA7DB3">
        <w:tc>
          <w:tcPr>
            <w:tcW w:w="4815" w:type="dxa"/>
            <w:shd w:val="clear" w:color="auto" w:fill="D9D9D9"/>
          </w:tcPr>
          <w:p w14:paraId="631C840D"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roboczogodzinę Prac ładowarki próżniowej [PLN] brutto (z podatkiem VAT):</w:t>
            </w:r>
          </w:p>
        </w:tc>
        <w:tc>
          <w:tcPr>
            <w:tcW w:w="4247" w:type="dxa"/>
            <w:shd w:val="clear" w:color="auto" w:fill="auto"/>
          </w:tcPr>
          <w:p w14:paraId="5802C62E"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612C8CEF" w14:textId="77777777" w:rsidTr="00BA7DB3">
        <w:tc>
          <w:tcPr>
            <w:tcW w:w="4815" w:type="dxa"/>
            <w:shd w:val="clear" w:color="auto" w:fill="D9D9D9"/>
          </w:tcPr>
          <w:p w14:paraId="423913BC"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roboczogodzinę Prac ładowarki próżniowej [PLN] netto (bez podatku VAT):</w:t>
            </w:r>
          </w:p>
        </w:tc>
        <w:tc>
          <w:tcPr>
            <w:tcW w:w="4247" w:type="dxa"/>
            <w:shd w:val="clear" w:color="auto" w:fill="auto"/>
          </w:tcPr>
          <w:p w14:paraId="22B6FD9F"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0527944E" w14:textId="77777777" w:rsidR="008424C3" w:rsidRDefault="008424C3" w:rsidP="008424C3">
      <w:pPr>
        <w:pStyle w:val="Akapitzlist"/>
        <w:spacing w:line="240" w:lineRule="auto"/>
        <w:ind w:left="360"/>
        <w:jc w:val="both"/>
        <w:rPr>
          <w:rFonts w:ascii="Franklin Gothic Book" w:hAnsi="Franklin Gothic Book" w:cs="Arial"/>
        </w:rPr>
      </w:pPr>
    </w:p>
    <w:p w14:paraId="5A7121E4" w14:textId="77777777" w:rsidR="008424C3" w:rsidRPr="00A45F6F" w:rsidRDefault="008424C3" w:rsidP="008424C3">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424C3" w:rsidRPr="00A45F6F" w14:paraId="0D60C2A6" w14:textId="77777777" w:rsidTr="00BA7DB3">
        <w:tc>
          <w:tcPr>
            <w:tcW w:w="4815" w:type="dxa"/>
            <w:shd w:val="clear" w:color="auto" w:fill="D9D9D9"/>
          </w:tcPr>
          <w:p w14:paraId="412E1274" w14:textId="7BC09AEE" w:rsidR="008424C3" w:rsidRPr="00A45F6F" w:rsidRDefault="008424C3" w:rsidP="00085DC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CIĄGNIKA Z PRZYCZEPĄ </w:t>
            </w:r>
            <w:r w:rsidRPr="00085174">
              <w:rPr>
                <w:rFonts w:ascii="Franklin Gothic Book" w:hAnsi="Franklin Gothic Book" w:cs="Arial"/>
              </w:rPr>
              <w:t xml:space="preserve">O MOCY MIN. 30 kW Z PRZYCZEPĄ DWUOSIOWĄ O ŁADOWNOŚCI MIN. 4 T </w:t>
            </w:r>
            <w:r w:rsidR="00085DC3">
              <w:rPr>
                <w:rFonts w:ascii="Franklin Gothic Book" w:hAnsi="Franklin Gothic Book" w:cs="Arial"/>
              </w:rPr>
              <w:t xml:space="preserve">LUB ZAMIATARKĄ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085DC3">
              <w:rPr>
                <w:rFonts w:ascii="Franklin Gothic Book" w:hAnsi="Franklin Gothic Book" w:cs="Arial"/>
              </w:rPr>
              <w:t>440</w:t>
            </w:r>
            <w:r w:rsidRPr="00A45F6F">
              <w:rPr>
                <w:rFonts w:ascii="Franklin Gothic Book" w:hAnsi="Franklin Gothic Book" w:cs="Arial"/>
              </w:rPr>
              <w:t xml:space="preserve"> </w:t>
            </w:r>
            <w:proofErr w:type="spellStart"/>
            <w:r w:rsidRPr="00A45F6F">
              <w:rPr>
                <w:rFonts w:ascii="Franklin Gothic Book" w:hAnsi="Franklin Gothic Book" w:cs="Arial"/>
              </w:rPr>
              <w:t>rbg</w:t>
            </w:r>
            <w:proofErr w:type="spellEnd"/>
            <w:r w:rsidRPr="00A45F6F">
              <w:rPr>
                <w:rFonts w:ascii="Franklin Gothic Book" w:hAnsi="Franklin Gothic Book" w:cs="Arial"/>
              </w:rPr>
              <w:t xml:space="preserve"> x </w:t>
            </w:r>
            <w:r w:rsidRPr="006A147D">
              <w:rPr>
                <w:rFonts w:ascii="Franklin Gothic Book" w:hAnsi="Franklin Gothic Book" w:cs="Arial"/>
              </w:rPr>
              <w:t xml:space="preserve">stawka netto za 1 </w:t>
            </w:r>
            <w:proofErr w:type="spellStart"/>
            <w:r w:rsidRPr="006A147D">
              <w:rPr>
                <w:rFonts w:ascii="Franklin Gothic Book" w:hAnsi="Franklin Gothic Book" w:cs="Arial"/>
              </w:rPr>
              <w:t>rbg</w:t>
            </w:r>
            <w:proofErr w:type="spellEnd"/>
            <w:r w:rsidRPr="006A147D">
              <w:rPr>
                <w:rFonts w:ascii="Franklin Gothic Book" w:hAnsi="Franklin Gothic Book" w:cs="Arial"/>
              </w:rPr>
              <w:t xml:space="preserve"> + wartość w PLN podatku VAT według obowiązujących przepisów</w:t>
            </w:r>
            <w:r w:rsidRPr="00A45F6F">
              <w:rPr>
                <w:rFonts w:ascii="Franklin Gothic Book" w:hAnsi="Franklin Gothic Book" w:cs="Arial"/>
                <w:sz w:val="22"/>
                <w:szCs w:val="22"/>
              </w:rPr>
              <w:t>)</w:t>
            </w:r>
          </w:p>
        </w:tc>
        <w:tc>
          <w:tcPr>
            <w:tcW w:w="4247" w:type="dxa"/>
            <w:shd w:val="clear" w:color="auto" w:fill="auto"/>
          </w:tcPr>
          <w:p w14:paraId="1F86B1D4"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64E19F5B" w14:textId="77777777" w:rsidTr="00BA7DB3">
        <w:tc>
          <w:tcPr>
            <w:tcW w:w="4815" w:type="dxa"/>
            <w:shd w:val="clear" w:color="auto" w:fill="D9D9D9"/>
          </w:tcPr>
          <w:p w14:paraId="5418095C"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392BEAF6"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81E2BAE" w14:textId="77777777" w:rsidTr="00BA7DB3">
        <w:tc>
          <w:tcPr>
            <w:tcW w:w="4815" w:type="dxa"/>
            <w:shd w:val="clear" w:color="auto" w:fill="D9D9D9"/>
          </w:tcPr>
          <w:p w14:paraId="3EAB448B" w14:textId="50B7801A" w:rsidR="008424C3" w:rsidRPr="00A45F6F" w:rsidRDefault="008424C3" w:rsidP="00085DC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Pr="00085174">
              <w:rPr>
                <w:rFonts w:ascii="Franklin Gothic Book" w:hAnsi="Franklin Gothic Book" w:cs="Arial"/>
                <w:sz w:val="22"/>
                <w:szCs w:val="22"/>
              </w:rPr>
              <w:t xml:space="preserve">ZA PRACE CIĄGNIKA Z PRZYCZEPĄ O MOCY MIN. 30 kW Z PRZYCZEPĄ DWUOSIOWĄ O ŁADOWNOŚCI MIN. 4 T </w:t>
            </w:r>
            <w:r w:rsidR="00085DC3" w:rsidRPr="00085DC3">
              <w:rPr>
                <w:rFonts w:ascii="Franklin Gothic Book" w:hAnsi="Franklin Gothic Book" w:cs="Arial"/>
                <w:sz w:val="22"/>
                <w:szCs w:val="22"/>
              </w:rPr>
              <w:t xml:space="preserve">LUB ZAMIATARKĄ </w:t>
            </w:r>
            <w:r w:rsidRPr="00085174">
              <w:rPr>
                <w:rFonts w:ascii="Franklin Gothic Book" w:hAnsi="Franklin Gothic Book" w:cs="Arial"/>
                <w:sz w:val="22"/>
                <w:szCs w:val="22"/>
              </w:rPr>
              <w:t xml:space="preserve">ROZLICZANE POWYKONAWCZO, [PLN] (liczone jako </w:t>
            </w:r>
            <w:r w:rsidR="00085DC3">
              <w:rPr>
                <w:rFonts w:ascii="Franklin Gothic Book" w:hAnsi="Franklin Gothic Book" w:cs="Arial"/>
                <w:sz w:val="22"/>
                <w:szCs w:val="22"/>
              </w:rPr>
              <w:t>440</w:t>
            </w:r>
            <w:r w:rsidRPr="00085174">
              <w:rPr>
                <w:rFonts w:ascii="Franklin Gothic Book" w:hAnsi="Franklin Gothic Book" w:cs="Arial"/>
                <w:sz w:val="22"/>
                <w:szCs w:val="22"/>
              </w:rPr>
              <w:t xml:space="preserve"> </w:t>
            </w:r>
            <w:proofErr w:type="spellStart"/>
            <w:r w:rsidRPr="00085174">
              <w:rPr>
                <w:rFonts w:ascii="Franklin Gothic Book" w:hAnsi="Franklin Gothic Book" w:cs="Arial"/>
                <w:sz w:val="22"/>
                <w:szCs w:val="22"/>
              </w:rPr>
              <w:t>rbg</w:t>
            </w:r>
            <w:proofErr w:type="spellEnd"/>
            <w:r w:rsidRPr="00085174" w:rsidDel="00085174">
              <w:rPr>
                <w:rFonts w:ascii="Franklin Gothic Book" w:hAnsi="Franklin Gothic Book" w:cs="Arial"/>
                <w:sz w:val="22"/>
                <w:szCs w:val="22"/>
              </w:rPr>
              <w:t xml:space="preserve"> </w:t>
            </w:r>
            <w:r w:rsidRPr="00A45F6F">
              <w:rPr>
                <w:rFonts w:ascii="Franklin Gothic Book" w:hAnsi="Franklin Gothic Book" w:cs="Arial"/>
                <w:sz w:val="22"/>
                <w:szCs w:val="22"/>
              </w:rPr>
              <w:t xml:space="preserve">x stawka netto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4B716435"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01EB3923" w14:textId="77777777" w:rsidTr="00BA7DB3">
        <w:tc>
          <w:tcPr>
            <w:tcW w:w="4815" w:type="dxa"/>
            <w:shd w:val="clear" w:color="auto" w:fill="D9D9D9"/>
          </w:tcPr>
          <w:p w14:paraId="187E97AB"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B8D2C59"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D1DC28A" w14:textId="77777777" w:rsidTr="00BA7DB3">
        <w:tc>
          <w:tcPr>
            <w:tcW w:w="4815" w:type="dxa"/>
            <w:shd w:val="clear" w:color="auto" w:fill="D9D9D9"/>
          </w:tcPr>
          <w:p w14:paraId="37FBAF49"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D804682"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4142184" w14:textId="77777777" w:rsidTr="00BA7DB3">
        <w:tc>
          <w:tcPr>
            <w:tcW w:w="4815" w:type="dxa"/>
            <w:shd w:val="clear" w:color="auto" w:fill="D9D9D9"/>
          </w:tcPr>
          <w:p w14:paraId="09BD15C2"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35F85CFD"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687CA3D3" w14:textId="77777777" w:rsidTr="00BA7DB3">
        <w:tc>
          <w:tcPr>
            <w:tcW w:w="4815" w:type="dxa"/>
            <w:shd w:val="clear" w:color="auto" w:fill="D9D9D9"/>
          </w:tcPr>
          <w:p w14:paraId="635682FE"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Stawka za jedną (1) roboczogodzinę Prac </w:t>
            </w:r>
            <w:r w:rsidRPr="00A45F6F">
              <w:rPr>
                <w:rFonts w:ascii="Franklin Gothic Book" w:hAnsi="Franklin Gothic Book" w:cs="Arial"/>
              </w:rPr>
              <w:t>ciągnika z przyczepą</w:t>
            </w:r>
            <w:r w:rsidRPr="00A45F6F">
              <w:rPr>
                <w:rFonts w:ascii="Franklin Gothic Book" w:hAnsi="Franklin Gothic Book" w:cs="Arial"/>
                <w:sz w:val="22"/>
                <w:szCs w:val="22"/>
              </w:rPr>
              <w:t xml:space="preserve"> [PLN] brutto (z podatkiem VAT):</w:t>
            </w:r>
          </w:p>
        </w:tc>
        <w:tc>
          <w:tcPr>
            <w:tcW w:w="4247" w:type="dxa"/>
            <w:shd w:val="clear" w:color="auto" w:fill="auto"/>
          </w:tcPr>
          <w:p w14:paraId="08EC3367"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DF114A5" w14:textId="77777777" w:rsidTr="00BA7DB3">
        <w:tc>
          <w:tcPr>
            <w:tcW w:w="4815" w:type="dxa"/>
            <w:shd w:val="clear" w:color="auto" w:fill="D9D9D9"/>
          </w:tcPr>
          <w:p w14:paraId="10A5B258"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Pr="00A45F6F">
              <w:rPr>
                <w:rFonts w:ascii="Franklin Gothic Book" w:hAnsi="Franklin Gothic Book" w:cs="Arial"/>
              </w:rPr>
              <w:t>ciągnika z przyczepą</w:t>
            </w:r>
            <w:r w:rsidRPr="00A45F6F">
              <w:rPr>
                <w:rFonts w:ascii="Franklin Gothic Book" w:hAnsi="Franklin Gothic Book" w:cs="Arial"/>
                <w:sz w:val="22"/>
                <w:szCs w:val="22"/>
              </w:rPr>
              <w:t xml:space="preserve"> [PLN] netto (bez podatku VAT):</w:t>
            </w:r>
          </w:p>
        </w:tc>
        <w:tc>
          <w:tcPr>
            <w:tcW w:w="4247" w:type="dxa"/>
            <w:shd w:val="clear" w:color="auto" w:fill="auto"/>
          </w:tcPr>
          <w:p w14:paraId="3FB7818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24B200C5" w14:textId="77777777" w:rsidR="008424C3" w:rsidRDefault="008424C3" w:rsidP="008424C3">
      <w:pPr>
        <w:pStyle w:val="Akapitzlist"/>
        <w:spacing w:line="240" w:lineRule="auto"/>
        <w:ind w:left="360"/>
        <w:jc w:val="both"/>
        <w:rPr>
          <w:rFonts w:ascii="Franklin Gothic Book" w:hAnsi="Franklin Gothic Book" w:cs="Arial"/>
        </w:rPr>
      </w:pPr>
    </w:p>
    <w:p w14:paraId="5BD43EBC" w14:textId="77777777" w:rsidR="008424C3" w:rsidRPr="00A45F6F" w:rsidRDefault="008424C3" w:rsidP="008424C3">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424C3" w:rsidRPr="00A45F6F" w14:paraId="709BC04C" w14:textId="77777777" w:rsidTr="00BA7DB3">
        <w:tc>
          <w:tcPr>
            <w:tcW w:w="4815" w:type="dxa"/>
            <w:shd w:val="clear" w:color="auto" w:fill="D9D9D9"/>
          </w:tcPr>
          <w:p w14:paraId="7877A2D6" w14:textId="34E21D2F"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cs="Arial"/>
                <w:color w:val="000000"/>
                <w:sz w:val="20"/>
              </w:rPr>
              <w:t>MINI ŁADOWARK</w:t>
            </w:r>
            <w:r>
              <w:rPr>
                <w:rFonts w:cs="Arial"/>
                <w:color w:val="000000"/>
                <w:sz w:val="20"/>
              </w:rPr>
              <w:t>Ą</w:t>
            </w:r>
            <w:r w:rsidRPr="00A45F6F">
              <w:rPr>
                <w:rFonts w:cs="Arial"/>
                <w:color w:val="000000"/>
                <w:sz w:val="20"/>
              </w:rPr>
              <w:t xml:space="preserve"> Z ŁYŻKĄ DO MATERIAŁÓW SYPKICH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085DC3">
              <w:rPr>
                <w:rFonts w:ascii="Franklin Gothic Book" w:hAnsi="Franklin Gothic Book" w:cs="Arial"/>
              </w:rPr>
              <w:t>5</w:t>
            </w:r>
            <w:r>
              <w:rPr>
                <w:rFonts w:ascii="Franklin Gothic Book" w:hAnsi="Franklin Gothic Book" w:cs="Arial"/>
              </w:rPr>
              <w:t>6</w:t>
            </w:r>
            <w:r w:rsidRPr="00A45F6F">
              <w:rPr>
                <w:rFonts w:ascii="Franklin Gothic Book" w:hAnsi="Franklin Gothic Book" w:cs="Arial"/>
              </w:rPr>
              <w:t xml:space="preserve">  </w:t>
            </w:r>
            <w:proofErr w:type="spellStart"/>
            <w:r w:rsidRPr="00A45F6F">
              <w:rPr>
                <w:rFonts w:ascii="Franklin Gothic Book" w:hAnsi="Franklin Gothic Book" w:cs="Arial"/>
              </w:rPr>
              <w:t>rbg</w:t>
            </w:r>
            <w:proofErr w:type="spellEnd"/>
            <w:r w:rsidRPr="00A45F6F">
              <w:rPr>
                <w:rFonts w:ascii="Franklin Gothic Book" w:hAnsi="Franklin Gothic Book" w:cs="Arial"/>
              </w:rPr>
              <w:t xml:space="preserve"> x </w:t>
            </w:r>
            <w:r w:rsidRPr="006A147D">
              <w:rPr>
                <w:rFonts w:ascii="Franklin Gothic Book" w:hAnsi="Franklin Gothic Book" w:cs="Arial"/>
              </w:rPr>
              <w:t xml:space="preserve">stawka netto za 1 </w:t>
            </w:r>
            <w:proofErr w:type="spellStart"/>
            <w:r w:rsidRPr="006A147D">
              <w:rPr>
                <w:rFonts w:ascii="Franklin Gothic Book" w:hAnsi="Franklin Gothic Book" w:cs="Arial"/>
              </w:rPr>
              <w:t>rbg</w:t>
            </w:r>
            <w:proofErr w:type="spellEnd"/>
            <w:r w:rsidRPr="006A147D">
              <w:rPr>
                <w:rFonts w:ascii="Franklin Gothic Book" w:hAnsi="Franklin Gothic Book" w:cs="Arial"/>
              </w:rPr>
              <w:t xml:space="preserve"> + wartość w PLN podatku VAT według obowiązujących przepisów</w:t>
            </w:r>
            <w:r w:rsidRPr="00A45F6F">
              <w:rPr>
                <w:rFonts w:ascii="Franklin Gothic Book" w:hAnsi="Franklin Gothic Book" w:cs="Arial"/>
                <w:sz w:val="22"/>
                <w:szCs w:val="22"/>
              </w:rPr>
              <w:t>)</w:t>
            </w:r>
          </w:p>
        </w:tc>
        <w:tc>
          <w:tcPr>
            <w:tcW w:w="4247" w:type="dxa"/>
            <w:shd w:val="clear" w:color="auto" w:fill="auto"/>
          </w:tcPr>
          <w:p w14:paraId="20AEE534"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0611E644" w14:textId="77777777" w:rsidTr="00BA7DB3">
        <w:tc>
          <w:tcPr>
            <w:tcW w:w="4815" w:type="dxa"/>
            <w:shd w:val="clear" w:color="auto" w:fill="D9D9D9"/>
          </w:tcPr>
          <w:p w14:paraId="222D1D98"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37D51EF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5AB2B55" w14:textId="77777777" w:rsidTr="00BA7DB3">
        <w:tc>
          <w:tcPr>
            <w:tcW w:w="4815" w:type="dxa"/>
            <w:shd w:val="clear" w:color="auto" w:fill="D9D9D9"/>
          </w:tcPr>
          <w:p w14:paraId="77BB6DD4" w14:textId="2D094B1F"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t>
            </w:r>
            <w:r w:rsidRPr="00A45F6F">
              <w:rPr>
                <w:rFonts w:cs="Arial"/>
                <w:color w:val="000000"/>
                <w:sz w:val="20"/>
              </w:rPr>
              <w:t>MINI ŁADOWARKA Z ŁYŻKĄ DO MATERIAŁÓW SYPKICH</w:t>
            </w:r>
            <w:r w:rsidRPr="00A45F6F">
              <w:rPr>
                <w:rFonts w:ascii="Franklin Gothic Book" w:hAnsi="Franklin Gothic Book" w:cs="Arial"/>
                <w:sz w:val="22"/>
                <w:szCs w:val="22"/>
              </w:rPr>
              <w:t xml:space="preserve"> ROZLICZANE POWYKONAWCZO, [PLN] (liczone jako </w:t>
            </w:r>
            <w:r w:rsidR="00085DC3">
              <w:rPr>
                <w:rFonts w:ascii="Franklin Gothic Book" w:hAnsi="Franklin Gothic Book" w:cs="Arial"/>
              </w:rPr>
              <w:t>5</w:t>
            </w:r>
            <w:r>
              <w:rPr>
                <w:rFonts w:ascii="Franklin Gothic Book" w:hAnsi="Franklin Gothic Book" w:cs="Arial"/>
              </w:rPr>
              <w:t>6</w:t>
            </w:r>
            <w:r w:rsidRPr="00A45F6F">
              <w:rPr>
                <w:rFonts w:ascii="Franklin Gothic Book" w:hAnsi="Franklin Gothic Book" w:cs="Arial"/>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netto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6C7167E2"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E1DB2E9" w14:textId="77777777" w:rsidTr="00BA7DB3">
        <w:tc>
          <w:tcPr>
            <w:tcW w:w="4815" w:type="dxa"/>
            <w:shd w:val="clear" w:color="auto" w:fill="D9D9D9"/>
          </w:tcPr>
          <w:p w14:paraId="22AA3AD1"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779F1CB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8E2FFE0" w14:textId="77777777" w:rsidTr="00BA7DB3">
        <w:tc>
          <w:tcPr>
            <w:tcW w:w="4815" w:type="dxa"/>
            <w:shd w:val="clear" w:color="auto" w:fill="D9D9D9"/>
          </w:tcPr>
          <w:p w14:paraId="4465560F"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7EA346E0"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CBB8430" w14:textId="77777777" w:rsidTr="00BA7DB3">
        <w:tc>
          <w:tcPr>
            <w:tcW w:w="4815" w:type="dxa"/>
            <w:shd w:val="clear" w:color="auto" w:fill="D9D9D9"/>
          </w:tcPr>
          <w:p w14:paraId="177F21FF"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03480384"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9B8D964" w14:textId="77777777" w:rsidTr="00BA7DB3">
        <w:tc>
          <w:tcPr>
            <w:tcW w:w="4815" w:type="dxa"/>
            <w:shd w:val="clear" w:color="auto" w:fill="D9D9D9"/>
          </w:tcPr>
          <w:p w14:paraId="40CB3035"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mini </w:t>
            </w:r>
            <w:r w:rsidRPr="00A45F6F">
              <w:rPr>
                <w:rFonts w:ascii="Franklin Gothic Book" w:hAnsi="Franklin Gothic Book" w:cs="Arial"/>
              </w:rPr>
              <w:t xml:space="preserve">ładowarki </w:t>
            </w:r>
            <w:r w:rsidRPr="00A45F6F">
              <w:rPr>
                <w:rFonts w:cs="Arial"/>
                <w:color w:val="000000"/>
                <w:sz w:val="20"/>
              </w:rPr>
              <w:t>z łyżką do materiałów sypkich</w:t>
            </w:r>
            <w:r w:rsidRPr="00A45F6F">
              <w:rPr>
                <w:rFonts w:ascii="Franklin Gothic Book" w:hAnsi="Franklin Gothic Book" w:cs="Arial"/>
                <w:sz w:val="22"/>
                <w:szCs w:val="22"/>
              </w:rPr>
              <w:t xml:space="preserve"> [PLN] brutto (z podatkiem VAT):</w:t>
            </w:r>
          </w:p>
        </w:tc>
        <w:tc>
          <w:tcPr>
            <w:tcW w:w="4247" w:type="dxa"/>
            <w:shd w:val="clear" w:color="auto" w:fill="auto"/>
          </w:tcPr>
          <w:p w14:paraId="4E053B1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C60354B" w14:textId="77777777" w:rsidTr="00BA7DB3">
        <w:tc>
          <w:tcPr>
            <w:tcW w:w="4815" w:type="dxa"/>
            <w:shd w:val="clear" w:color="auto" w:fill="D9D9D9"/>
          </w:tcPr>
          <w:p w14:paraId="0378AAB9"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mini </w:t>
            </w:r>
            <w:r w:rsidRPr="00A45F6F">
              <w:rPr>
                <w:rFonts w:ascii="Franklin Gothic Book" w:hAnsi="Franklin Gothic Book" w:cs="Arial"/>
              </w:rPr>
              <w:t xml:space="preserve">ładowarki </w:t>
            </w:r>
            <w:r w:rsidRPr="00A45F6F">
              <w:rPr>
                <w:rFonts w:cs="Arial"/>
                <w:color w:val="000000"/>
                <w:sz w:val="20"/>
              </w:rPr>
              <w:t>z łyżką do materiałów sypkich</w:t>
            </w:r>
            <w:r w:rsidRPr="00A45F6F">
              <w:rPr>
                <w:rFonts w:ascii="Franklin Gothic Book" w:hAnsi="Franklin Gothic Book" w:cs="Arial"/>
                <w:sz w:val="22"/>
                <w:szCs w:val="22"/>
              </w:rPr>
              <w:t xml:space="preserve"> [PLN] netto (bez podatku VAT):</w:t>
            </w:r>
          </w:p>
        </w:tc>
        <w:tc>
          <w:tcPr>
            <w:tcW w:w="4247" w:type="dxa"/>
            <w:shd w:val="clear" w:color="auto" w:fill="auto"/>
          </w:tcPr>
          <w:p w14:paraId="473A2312"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31E94A39" w14:textId="77777777" w:rsidR="008424C3" w:rsidRDefault="008424C3" w:rsidP="008424C3">
      <w:pPr>
        <w:pStyle w:val="Akapitzlist"/>
        <w:spacing w:line="240" w:lineRule="auto"/>
        <w:ind w:left="360"/>
        <w:jc w:val="both"/>
        <w:rPr>
          <w:rFonts w:ascii="Franklin Gothic Book" w:hAnsi="Franklin Gothic Book" w:cs="Arial"/>
        </w:rPr>
      </w:pPr>
    </w:p>
    <w:p w14:paraId="5DD14D96" w14:textId="77777777" w:rsidR="008424C3" w:rsidRPr="00A45F6F" w:rsidRDefault="008424C3" w:rsidP="008424C3">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424C3" w:rsidRPr="00A45F6F" w14:paraId="15CA6F66" w14:textId="77777777" w:rsidTr="00BA7DB3">
        <w:tc>
          <w:tcPr>
            <w:tcW w:w="4815" w:type="dxa"/>
            <w:shd w:val="clear" w:color="auto" w:fill="D9D9D9"/>
          </w:tcPr>
          <w:p w14:paraId="419A6E60" w14:textId="37F55C93" w:rsidR="008424C3" w:rsidRPr="00A45F6F" w:rsidRDefault="008424C3" w:rsidP="00085DC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AGREGATU POMPOWEGO Z WYPOSAŻENIEM DO PRZESTRZELIWANIA RUREK SKRAPLACZY TURBIN PAROWYCH </w:t>
            </w:r>
            <w:r w:rsidRPr="00A45F6F">
              <w:rPr>
                <w:rFonts w:ascii="Franklin Gothic Book" w:hAnsi="Franklin Gothic Book" w:cs="Arial"/>
                <w:sz w:val="22"/>
                <w:szCs w:val="22"/>
              </w:rPr>
              <w:t>ROZLICZANE POWYKONAWCZO, [PLN] (</w:t>
            </w:r>
            <w:r w:rsidRPr="00A45F6F">
              <w:rPr>
                <w:rFonts w:ascii="Franklin Gothic Book" w:hAnsi="Franklin Gothic Book" w:cs="Arial"/>
              </w:rPr>
              <w:t xml:space="preserve">liczone jako </w:t>
            </w:r>
            <w:r w:rsidR="00085DC3">
              <w:rPr>
                <w:rFonts w:ascii="Franklin Gothic Book" w:hAnsi="Franklin Gothic Book" w:cs="Arial"/>
              </w:rPr>
              <w:t>425</w:t>
            </w:r>
            <w:r w:rsidRPr="00A45F6F">
              <w:rPr>
                <w:rFonts w:ascii="Franklin Gothic Book" w:hAnsi="Franklin Gothic Book" w:cs="Arial"/>
              </w:rPr>
              <w:t xml:space="preserve"> </w:t>
            </w:r>
            <w:proofErr w:type="spellStart"/>
            <w:r w:rsidRPr="00A45F6F">
              <w:rPr>
                <w:rFonts w:ascii="Franklin Gothic Book" w:hAnsi="Franklin Gothic Book" w:cs="Arial"/>
              </w:rPr>
              <w:t>rbg</w:t>
            </w:r>
            <w:proofErr w:type="spellEnd"/>
            <w:r w:rsidRPr="00A45F6F">
              <w:rPr>
                <w:rFonts w:ascii="Franklin Gothic Book" w:hAnsi="Franklin Gothic Book" w:cs="Arial"/>
              </w:rPr>
              <w:t xml:space="preserve"> x </w:t>
            </w:r>
            <w:r w:rsidRPr="00A848B5">
              <w:rPr>
                <w:rFonts w:ascii="Franklin Gothic Book" w:hAnsi="Franklin Gothic Book" w:cs="Arial"/>
              </w:rPr>
              <w:t xml:space="preserve">stawka netto za 1 </w:t>
            </w:r>
            <w:proofErr w:type="spellStart"/>
            <w:r w:rsidRPr="00A848B5">
              <w:rPr>
                <w:rFonts w:ascii="Franklin Gothic Book" w:hAnsi="Franklin Gothic Book" w:cs="Arial"/>
              </w:rPr>
              <w:t>rbg</w:t>
            </w:r>
            <w:proofErr w:type="spellEnd"/>
            <w:r w:rsidRPr="00A848B5">
              <w:rPr>
                <w:rFonts w:ascii="Franklin Gothic Book" w:hAnsi="Franklin Gothic Book" w:cs="Arial"/>
              </w:rPr>
              <w:t xml:space="preserve"> + wartość w PLN podatku VAT według obowiązujących przepisów</w:t>
            </w:r>
            <w:r w:rsidRPr="00A45F6F">
              <w:rPr>
                <w:rFonts w:ascii="Franklin Gothic Book" w:hAnsi="Franklin Gothic Book" w:cs="Arial"/>
                <w:sz w:val="22"/>
                <w:szCs w:val="22"/>
              </w:rPr>
              <w:t>)</w:t>
            </w:r>
          </w:p>
        </w:tc>
        <w:tc>
          <w:tcPr>
            <w:tcW w:w="4247" w:type="dxa"/>
            <w:shd w:val="clear" w:color="auto" w:fill="auto"/>
          </w:tcPr>
          <w:p w14:paraId="5C892E84"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6EF3A70" w14:textId="77777777" w:rsidTr="00BA7DB3">
        <w:tc>
          <w:tcPr>
            <w:tcW w:w="4815" w:type="dxa"/>
            <w:shd w:val="clear" w:color="auto" w:fill="D9D9D9"/>
          </w:tcPr>
          <w:p w14:paraId="12204FAF"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C9DA5D1"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530659D" w14:textId="77777777" w:rsidTr="00BA7DB3">
        <w:tc>
          <w:tcPr>
            <w:tcW w:w="4815" w:type="dxa"/>
            <w:shd w:val="clear" w:color="auto" w:fill="D9D9D9"/>
          </w:tcPr>
          <w:p w14:paraId="62A1A9BC" w14:textId="1ABE712A" w:rsidR="008424C3" w:rsidRPr="00A45F6F" w:rsidRDefault="008424C3" w:rsidP="00085DC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t>
            </w:r>
            <w:r w:rsidRPr="00A45F6F">
              <w:rPr>
                <w:rFonts w:ascii="Franklin Gothic Book" w:hAnsi="Franklin Gothic Book" w:cs="Arial"/>
              </w:rPr>
              <w:t xml:space="preserve">AGREGATU POMPOWEGO Z WYPOSAŻENIEM DO PRZESTRZELIWANIA RUREK SKRAPLACZY TURBIN PAROWYCH </w:t>
            </w:r>
            <w:r w:rsidRPr="00A45F6F">
              <w:rPr>
                <w:rFonts w:ascii="Franklin Gothic Book" w:hAnsi="Franklin Gothic Book" w:cs="Arial"/>
                <w:sz w:val="22"/>
                <w:szCs w:val="22"/>
              </w:rPr>
              <w:t xml:space="preserve">ROZLICZANE </w:t>
            </w:r>
            <w:r w:rsidRPr="00A45F6F">
              <w:rPr>
                <w:rFonts w:ascii="Franklin Gothic Book" w:hAnsi="Franklin Gothic Book" w:cs="Arial"/>
                <w:sz w:val="22"/>
                <w:szCs w:val="22"/>
              </w:rPr>
              <w:lastRenderedPageBreak/>
              <w:t xml:space="preserve">POWYKONAWCZO, [PLN] (liczone jako </w:t>
            </w:r>
            <w:r w:rsidR="00085DC3">
              <w:rPr>
                <w:rFonts w:ascii="Franklin Gothic Book" w:hAnsi="Franklin Gothic Book" w:cs="Arial"/>
              </w:rPr>
              <w:t>425</w:t>
            </w:r>
            <w:r w:rsidRPr="00A45F6F">
              <w:rPr>
                <w:rFonts w:ascii="Franklin Gothic Book" w:hAnsi="Franklin Gothic Book" w:cs="Arial"/>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netto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6EF98356"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D28E139" w14:textId="77777777" w:rsidTr="00BA7DB3">
        <w:tc>
          <w:tcPr>
            <w:tcW w:w="4815" w:type="dxa"/>
            <w:shd w:val="clear" w:color="auto" w:fill="D9D9D9"/>
          </w:tcPr>
          <w:p w14:paraId="5CB71D1D"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77E4BCB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CC40CB8" w14:textId="77777777" w:rsidTr="00BA7DB3">
        <w:tc>
          <w:tcPr>
            <w:tcW w:w="4815" w:type="dxa"/>
            <w:shd w:val="clear" w:color="auto" w:fill="D9D9D9"/>
          </w:tcPr>
          <w:p w14:paraId="4454FD48"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0B858821"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CA054E6" w14:textId="77777777" w:rsidTr="00BA7DB3">
        <w:tc>
          <w:tcPr>
            <w:tcW w:w="4815" w:type="dxa"/>
            <w:shd w:val="clear" w:color="auto" w:fill="D9D9D9"/>
          </w:tcPr>
          <w:p w14:paraId="2828A133"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39BCD767"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9EC8752" w14:textId="77777777" w:rsidTr="00BA7DB3">
        <w:tc>
          <w:tcPr>
            <w:tcW w:w="4815" w:type="dxa"/>
            <w:shd w:val="clear" w:color="auto" w:fill="D9D9D9"/>
          </w:tcPr>
          <w:p w14:paraId="4DE5C429"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Pr="00A45F6F">
              <w:rPr>
                <w:rFonts w:ascii="Franklin Gothic Book" w:hAnsi="Franklin Gothic Book" w:cs="Arial"/>
              </w:rPr>
              <w:t>agregatu pompowego z wyposażeniem do przestrzeliwania rurek skraplaczy turbin parowych</w:t>
            </w:r>
            <w:r w:rsidRPr="00A45F6F">
              <w:rPr>
                <w:rFonts w:ascii="Franklin Gothic Book" w:hAnsi="Franklin Gothic Book" w:cs="Arial"/>
                <w:sz w:val="22"/>
                <w:szCs w:val="22"/>
              </w:rPr>
              <w:t xml:space="preserve"> [PLN] brutto (z podatkiem VAT):</w:t>
            </w:r>
          </w:p>
        </w:tc>
        <w:tc>
          <w:tcPr>
            <w:tcW w:w="4247" w:type="dxa"/>
            <w:shd w:val="clear" w:color="auto" w:fill="auto"/>
          </w:tcPr>
          <w:p w14:paraId="02A3331D"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6B110B52" w14:textId="77777777" w:rsidTr="00BA7DB3">
        <w:tc>
          <w:tcPr>
            <w:tcW w:w="4815" w:type="dxa"/>
            <w:shd w:val="clear" w:color="auto" w:fill="D9D9D9"/>
          </w:tcPr>
          <w:p w14:paraId="12103FF1"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sidRPr="00A45F6F">
              <w:rPr>
                <w:rFonts w:ascii="Franklin Gothic Book" w:hAnsi="Franklin Gothic Book" w:cs="Arial"/>
              </w:rPr>
              <w:t>agregatu pompowego z wyposażeniem do przestrzeliwania rurek skraplaczy turbin parowych</w:t>
            </w:r>
            <w:r w:rsidRPr="00A45F6F">
              <w:rPr>
                <w:rFonts w:ascii="Franklin Gothic Book" w:hAnsi="Franklin Gothic Book" w:cs="Arial"/>
                <w:sz w:val="22"/>
                <w:szCs w:val="22"/>
              </w:rPr>
              <w:t xml:space="preserve"> [PLN] netto (bez podatku VAT):</w:t>
            </w:r>
          </w:p>
        </w:tc>
        <w:tc>
          <w:tcPr>
            <w:tcW w:w="4247" w:type="dxa"/>
            <w:shd w:val="clear" w:color="auto" w:fill="auto"/>
          </w:tcPr>
          <w:p w14:paraId="1471C14B"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07EC4805" w14:textId="77777777" w:rsidR="008424C3" w:rsidRDefault="008424C3" w:rsidP="008424C3">
      <w:pPr>
        <w:pStyle w:val="Akapitzlist"/>
        <w:spacing w:line="240" w:lineRule="auto"/>
        <w:ind w:left="360"/>
        <w:jc w:val="both"/>
        <w:rPr>
          <w:rFonts w:ascii="Franklin Gothic Book" w:hAnsi="Franklin Gothic Book" w:cs="Arial"/>
        </w:rPr>
      </w:pPr>
    </w:p>
    <w:p w14:paraId="0E93ABC8" w14:textId="77777777" w:rsidR="008424C3" w:rsidRPr="00A45F6F" w:rsidRDefault="008424C3" w:rsidP="008424C3">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424C3" w:rsidRPr="00A45F6F" w14:paraId="48C7C8AC" w14:textId="77777777" w:rsidTr="00BA7DB3">
        <w:tc>
          <w:tcPr>
            <w:tcW w:w="4815" w:type="dxa"/>
            <w:shd w:val="clear" w:color="auto" w:fill="D9D9D9"/>
          </w:tcPr>
          <w:p w14:paraId="5231C177" w14:textId="387CBE8F" w:rsidR="008424C3" w:rsidRPr="00A45F6F" w:rsidRDefault="008424C3" w:rsidP="00085DC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SPRZĘTU WYSOKOCIŚNIENIOWEGO DO CZYSZCZENIA HYDRODYNAMICZNEGO ROZLICZANE POWYKONAWCZO, [PLN] (liczone jako </w:t>
            </w:r>
            <w:r w:rsidR="00085DC3">
              <w:rPr>
                <w:rFonts w:ascii="Franklin Gothic Book" w:hAnsi="Franklin Gothic Book" w:cs="Arial"/>
                <w:sz w:val="22"/>
                <w:szCs w:val="22"/>
              </w:rPr>
              <w:t>63</w:t>
            </w:r>
            <w:r w:rsidRPr="00A45F6F">
              <w:rPr>
                <w:rFonts w:ascii="Franklin Gothic Book" w:hAnsi="Franklin Gothic Book" w:cs="Arial"/>
                <w:sz w:val="22"/>
                <w:szCs w:val="22"/>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w:t>
            </w:r>
            <w:r w:rsidRPr="00A848B5">
              <w:rPr>
                <w:rFonts w:ascii="Franklin Gothic Book" w:hAnsi="Franklin Gothic Book" w:cs="Arial"/>
                <w:sz w:val="22"/>
                <w:szCs w:val="22"/>
              </w:rPr>
              <w:t xml:space="preserve">stawka netto za 1 </w:t>
            </w:r>
            <w:proofErr w:type="spellStart"/>
            <w:r w:rsidRPr="00A848B5">
              <w:rPr>
                <w:rFonts w:ascii="Franklin Gothic Book" w:hAnsi="Franklin Gothic Book" w:cs="Arial"/>
                <w:sz w:val="22"/>
                <w:szCs w:val="22"/>
              </w:rPr>
              <w:t>rbg</w:t>
            </w:r>
            <w:proofErr w:type="spellEnd"/>
            <w:r w:rsidRPr="00A848B5">
              <w:rPr>
                <w:rFonts w:ascii="Franklin Gothic Book" w:hAnsi="Franklin Gothic Book" w:cs="Arial"/>
                <w:sz w:val="22"/>
                <w:szCs w:val="22"/>
              </w:rPr>
              <w:t xml:space="preserve"> + wartość w PLN podatku VAT według obowiązujących przepisów</w:t>
            </w:r>
            <w:r>
              <w:rPr>
                <w:rFonts w:ascii="Franklin Gothic Book" w:hAnsi="Franklin Gothic Book" w:cs="Arial"/>
                <w:sz w:val="22"/>
                <w:szCs w:val="22"/>
              </w:rPr>
              <w:t>)</w:t>
            </w:r>
          </w:p>
        </w:tc>
        <w:tc>
          <w:tcPr>
            <w:tcW w:w="4247" w:type="dxa"/>
            <w:shd w:val="clear" w:color="auto" w:fill="auto"/>
          </w:tcPr>
          <w:p w14:paraId="59D7D9B5"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E36448D" w14:textId="77777777" w:rsidTr="00BA7DB3">
        <w:tc>
          <w:tcPr>
            <w:tcW w:w="4815" w:type="dxa"/>
            <w:shd w:val="clear" w:color="auto" w:fill="D9D9D9"/>
          </w:tcPr>
          <w:p w14:paraId="336A591C"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1E94CDC"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8C268E4" w14:textId="77777777" w:rsidTr="00BA7DB3">
        <w:tc>
          <w:tcPr>
            <w:tcW w:w="4815" w:type="dxa"/>
            <w:shd w:val="clear" w:color="auto" w:fill="D9D9D9"/>
          </w:tcPr>
          <w:p w14:paraId="42F0AAA4" w14:textId="3527983A" w:rsidR="008424C3" w:rsidRPr="00A45F6F" w:rsidRDefault="008424C3" w:rsidP="00085DC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ZA PRACE SPRZĘTU WYSOKOCIŚNIENIOWEGO DO CZYSZCZENIA HYDRODYNAMICZNEGO</w:t>
            </w:r>
            <w:r w:rsidRPr="00A45F6F">
              <w:rPr>
                <w:rFonts w:ascii="Franklin Gothic Book" w:hAnsi="Franklin Gothic Book" w:cs="Arial"/>
              </w:rPr>
              <w:t xml:space="preserve"> </w:t>
            </w:r>
            <w:r w:rsidRPr="00A45F6F">
              <w:rPr>
                <w:rFonts w:ascii="Franklin Gothic Book" w:hAnsi="Franklin Gothic Book" w:cs="Arial"/>
                <w:sz w:val="22"/>
                <w:szCs w:val="22"/>
              </w:rPr>
              <w:t xml:space="preserve">ROZLICZANE POWYKONAWCZO, [PLN] (liczone jako </w:t>
            </w:r>
            <w:r w:rsidR="00085DC3">
              <w:rPr>
                <w:rFonts w:ascii="Franklin Gothic Book" w:hAnsi="Franklin Gothic Book" w:cs="Arial"/>
              </w:rPr>
              <w:t>63</w:t>
            </w:r>
            <w:r w:rsidRPr="00A45F6F">
              <w:rPr>
                <w:rFonts w:ascii="Franklin Gothic Book" w:hAnsi="Franklin Gothic Book" w:cs="Arial"/>
              </w:rPr>
              <w:t xml:space="preserve">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 xml:space="preserve"> x stawka netto za 1 </w:t>
            </w:r>
            <w:proofErr w:type="spellStart"/>
            <w:r w:rsidRPr="00A45F6F">
              <w:rPr>
                <w:rFonts w:ascii="Franklin Gothic Book" w:hAnsi="Franklin Gothic Book" w:cs="Arial"/>
                <w:sz w:val="22"/>
                <w:szCs w:val="22"/>
              </w:rPr>
              <w:t>rbg</w:t>
            </w:r>
            <w:proofErr w:type="spellEnd"/>
            <w:r w:rsidRPr="00A45F6F">
              <w:rPr>
                <w:rFonts w:ascii="Franklin Gothic Book" w:hAnsi="Franklin Gothic Book" w:cs="Arial"/>
                <w:sz w:val="22"/>
                <w:szCs w:val="22"/>
              </w:rPr>
              <w:t>)</w:t>
            </w:r>
          </w:p>
        </w:tc>
        <w:tc>
          <w:tcPr>
            <w:tcW w:w="4247" w:type="dxa"/>
            <w:shd w:val="clear" w:color="auto" w:fill="auto"/>
          </w:tcPr>
          <w:p w14:paraId="25CF321E"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40C5B56" w14:textId="77777777" w:rsidTr="00BA7DB3">
        <w:tc>
          <w:tcPr>
            <w:tcW w:w="4815" w:type="dxa"/>
            <w:shd w:val="clear" w:color="auto" w:fill="D9D9D9"/>
          </w:tcPr>
          <w:p w14:paraId="753EAAF2"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03107FE"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C6D4E95" w14:textId="77777777" w:rsidTr="00BA7DB3">
        <w:tc>
          <w:tcPr>
            <w:tcW w:w="4815" w:type="dxa"/>
            <w:shd w:val="clear" w:color="auto" w:fill="D9D9D9"/>
          </w:tcPr>
          <w:p w14:paraId="1918D7B3"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917ADA4"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90259CB" w14:textId="77777777" w:rsidTr="00BA7DB3">
        <w:tc>
          <w:tcPr>
            <w:tcW w:w="4815" w:type="dxa"/>
            <w:shd w:val="clear" w:color="auto" w:fill="D9D9D9"/>
          </w:tcPr>
          <w:p w14:paraId="186C9A73"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196DEBF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D22A988" w14:textId="77777777" w:rsidTr="00BA7DB3">
        <w:tc>
          <w:tcPr>
            <w:tcW w:w="4815" w:type="dxa"/>
            <w:shd w:val="clear" w:color="auto" w:fill="D9D9D9"/>
          </w:tcPr>
          <w:p w14:paraId="5A3B8C46"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roboczogodzinę Prac sprzętu wysokociśnieniowego do czyszczenia hydrodynamicznego [PLN] brutto (z podatkiem VAT):</w:t>
            </w:r>
          </w:p>
        </w:tc>
        <w:tc>
          <w:tcPr>
            <w:tcW w:w="4247" w:type="dxa"/>
            <w:shd w:val="clear" w:color="auto" w:fill="auto"/>
          </w:tcPr>
          <w:p w14:paraId="398136DE"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FB84EBE" w14:textId="77777777" w:rsidTr="00BA7DB3">
        <w:tc>
          <w:tcPr>
            <w:tcW w:w="4815" w:type="dxa"/>
            <w:shd w:val="clear" w:color="auto" w:fill="D9D9D9"/>
          </w:tcPr>
          <w:p w14:paraId="25CE99CE"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roboczogodzinę Prac sprzętu wysokociśnieniowego do czyszczenia hydrodynamicznego [PLN] netto (bez podatku VAT):</w:t>
            </w:r>
          </w:p>
        </w:tc>
        <w:tc>
          <w:tcPr>
            <w:tcW w:w="4247" w:type="dxa"/>
            <w:shd w:val="clear" w:color="auto" w:fill="auto"/>
          </w:tcPr>
          <w:p w14:paraId="01EF2DAF"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6CB1A365" w14:textId="77777777" w:rsidR="008424C3" w:rsidRDefault="008424C3" w:rsidP="008424C3">
      <w:pPr>
        <w:pStyle w:val="Akapitzlist"/>
        <w:spacing w:line="240" w:lineRule="auto"/>
        <w:ind w:left="360"/>
        <w:jc w:val="both"/>
        <w:rPr>
          <w:rFonts w:ascii="Franklin Gothic Book" w:hAnsi="Franklin Gothic Book" w:cs="Arial"/>
        </w:rPr>
      </w:pPr>
    </w:p>
    <w:p w14:paraId="75D63866" w14:textId="77777777" w:rsidR="008424C3" w:rsidRPr="00A45F6F" w:rsidRDefault="008424C3" w:rsidP="008424C3">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424C3" w:rsidRPr="00A45F6F" w14:paraId="2B19BA4F" w14:textId="77777777" w:rsidTr="00BA7DB3">
        <w:tc>
          <w:tcPr>
            <w:tcW w:w="4815" w:type="dxa"/>
            <w:shd w:val="clear" w:color="auto" w:fill="D9D9D9"/>
          </w:tcPr>
          <w:p w14:paraId="363E91AC" w14:textId="741281B3" w:rsidR="008424C3" w:rsidRPr="00474C52" w:rsidRDefault="008424C3" w:rsidP="00085DC3">
            <w:pPr>
              <w:autoSpaceDE w:val="0"/>
              <w:autoSpaceDN w:val="0"/>
              <w:spacing w:after="120" w:line="240" w:lineRule="auto"/>
              <w:jc w:val="both"/>
              <w:rPr>
                <w:rFonts w:ascii="Franklin Gothic Book" w:hAnsi="Franklin Gothic Book" w:cs="Arial"/>
                <w:sz w:val="22"/>
                <w:szCs w:val="22"/>
              </w:rPr>
            </w:pPr>
            <w:r w:rsidRPr="00DA6B8F">
              <w:rPr>
                <w:rFonts w:ascii="Franklin Gothic Book" w:hAnsi="Franklin Gothic Book" w:cs="Arial"/>
                <w:sz w:val="22"/>
                <w:szCs w:val="22"/>
              </w:rPr>
              <w:t>WYNAGRODZENIE BRUTTO ZA PRACE ŁADOWARKI WYSIĘGNIKOWEJ LUB INNEGO URZĄDZENIA TEGO TYPU Z ŁYŻKĄ DO MATERIAŁÓW SYPKICH ROZLICZANE POWYKO</w:t>
            </w:r>
            <w:r w:rsidRPr="00474C52">
              <w:rPr>
                <w:rFonts w:ascii="Franklin Gothic Book" w:hAnsi="Franklin Gothic Book" w:cs="Arial"/>
                <w:sz w:val="22"/>
                <w:szCs w:val="22"/>
              </w:rPr>
              <w:t xml:space="preserve">NAWCZO, [PLN] (liczone </w:t>
            </w:r>
            <w:r w:rsidRPr="00474C52">
              <w:rPr>
                <w:rFonts w:ascii="Franklin Gothic Book" w:hAnsi="Franklin Gothic Book" w:cs="Arial"/>
                <w:sz w:val="22"/>
                <w:szCs w:val="22"/>
              </w:rPr>
              <w:lastRenderedPageBreak/>
              <w:t xml:space="preserve">jako </w:t>
            </w:r>
            <w:r w:rsidR="00085DC3">
              <w:rPr>
                <w:rFonts w:ascii="Franklin Gothic Book" w:hAnsi="Franklin Gothic Book" w:cs="Arial"/>
                <w:sz w:val="22"/>
                <w:szCs w:val="22"/>
              </w:rPr>
              <w:t>64</w:t>
            </w:r>
            <w:r w:rsidRPr="00DA6B8F">
              <w:rPr>
                <w:rFonts w:ascii="Franklin Gothic Book" w:hAnsi="Franklin Gothic Book" w:cs="Arial"/>
                <w:sz w:val="22"/>
                <w:szCs w:val="22"/>
              </w:rPr>
              <w:t xml:space="preserve"> </w:t>
            </w:r>
            <w:proofErr w:type="spellStart"/>
            <w:r w:rsidRPr="00474C52">
              <w:rPr>
                <w:rFonts w:ascii="Franklin Gothic Book" w:hAnsi="Franklin Gothic Book" w:cs="Arial"/>
                <w:sz w:val="22"/>
                <w:szCs w:val="22"/>
              </w:rPr>
              <w:t>rbg</w:t>
            </w:r>
            <w:proofErr w:type="spellEnd"/>
            <w:r w:rsidRPr="00474C52">
              <w:rPr>
                <w:rFonts w:ascii="Franklin Gothic Book" w:hAnsi="Franklin Gothic Book" w:cs="Arial"/>
                <w:sz w:val="22"/>
                <w:szCs w:val="22"/>
              </w:rPr>
              <w:t xml:space="preserve"> x stawka netto za 1 </w:t>
            </w:r>
            <w:proofErr w:type="spellStart"/>
            <w:r w:rsidRPr="00474C52">
              <w:rPr>
                <w:rFonts w:ascii="Franklin Gothic Book" w:hAnsi="Franklin Gothic Book" w:cs="Arial"/>
                <w:sz w:val="22"/>
                <w:szCs w:val="22"/>
              </w:rPr>
              <w:t>rbg</w:t>
            </w:r>
            <w:proofErr w:type="spellEnd"/>
            <w:r w:rsidRPr="00474C52">
              <w:rPr>
                <w:rFonts w:ascii="Franklin Gothic Book" w:hAnsi="Franklin Gothic Book" w:cs="Arial"/>
                <w:sz w:val="22"/>
                <w:szCs w:val="22"/>
              </w:rPr>
              <w:t xml:space="preserve"> + wartość w PLN podatku VAT według obowiązujących przepisów)</w:t>
            </w:r>
          </w:p>
        </w:tc>
        <w:tc>
          <w:tcPr>
            <w:tcW w:w="4247" w:type="dxa"/>
            <w:shd w:val="clear" w:color="auto" w:fill="auto"/>
          </w:tcPr>
          <w:p w14:paraId="19674DA0"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42A31F0" w14:textId="77777777" w:rsidTr="00BA7DB3">
        <w:tc>
          <w:tcPr>
            <w:tcW w:w="4815" w:type="dxa"/>
            <w:shd w:val="clear" w:color="auto" w:fill="D9D9D9"/>
          </w:tcPr>
          <w:p w14:paraId="150D319B" w14:textId="77777777" w:rsidR="008424C3" w:rsidRPr="00474C52" w:rsidRDefault="008424C3" w:rsidP="00BA7DB3">
            <w:pPr>
              <w:autoSpaceDE w:val="0"/>
              <w:autoSpaceDN w:val="0"/>
              <w:spacing w:after="120" w:line="240" w:lineRule="auto"/>
              <w:jc w:val="both"/>
              <w:rPr>
                <w:rFonts w:ascii="Franklin Gothic Book" w:hAnsi="Franklin Gothic Book" w:cs="Arial"/>
                <w:sz w:val="22"/>
                <w:szCs w:val="22"/>
              </w:rPr>
            </w:pPr>
            <w:r w:rsidRPr="00DA6B8F">
              <w:rPr>
                <w:rFonts w:ascii="Franklin Gothic Book" w:hAnsi="Franklin Gothic Book" w:cs="Arial"/>
                <w:sz w:val="22"/>
                <w:szCs w:val="22"/>
              </w:rPr>
              <w:t xml:space="preserve">Słownie </w:t>
            </w:r>
            <w:r w:rsidRPr="00474C52">
              <w:rPr>
                <w:rFonts w:ascii="Franklin Gothic Book" w:hAnsi="Franklin Gothic Book" w:cs="Arial"/>
                <w:b/>
                <w:sz w:val="22"/>
                <w:szCs w:val="22"/>
              </w:rPr>
              <w:t>brutto</w:t>
            </w:r>
            <w:r w:rsidRPr="00474C52">
              <w:rPr>
                <w:rFonts w:ascii="Franklin Gothic Book" w:hAnsi="Franklin Gothic Book" w:cs="Arial"/>
                <w:sz w:val="22"/>
                <w:szCs w:val="22"/>
              </w:rPr>
              <w:t>:</w:t>
            </w:r>
          </w:p>
        </w:tc>
        <w:tc>
          <w:tcPr>
            <w:tcW w:w="4247" w:type="dxa"/>
            <w:shd w:val="clear" w:color="auto" w:fill="auto"/>
          </w:tcPr>
          <w:p w14:paraId="3634D709"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104D5E8" w14:textId="77777777" w:rsidTr="00BA7DB3">
        <w:tc>
          <w:tcPr>
            <w:tcW w:w="4815" w:type="dxa"/>
            <w:shd w:val="clear" w:color="auto" w:fill="D9D9D9"/>
          </w:tcPr>
          <w:p w14:paraId="01CA8A79" w14:textId="775A7BF8" w:rsidR="008424C3" w:rsidRPr="00474C52" w:rsidRDefault="008424C3" w:rsidP="00085DC3">
            <w:pPr>
              <w:autoSpaceDE w:val="0"/>
              <w:autoSpaceDN w:val="0"/>
              <w:spacing w:after="120" w:line="240" w:lineRule="auto"/>
              <w:jc w:val="both"/>
              <w:rPr>
                <w:rFonts w:ascii="Franklin Gothic Book" w:hAnsi="Franklin Gothic Book" w:cs="Arial"/>
                <w:sz w:val="22"/>
                <w:szCs w:val="22"/>
              </w:rPr>
            </w:pPr>
            <w:r w:rsidRPr="00DA6B8F">
              <w:rPr>
                <w:rFonts w:ascii="Franklin Gothic Book" w:hAnsi="Franklin Gothic Book" w:cs="Arial"/>
                <w:sz w:val="22"/>
                <w:szCs w:val="22"/>
              </w:rPr>
              <w:t xml:space="preserve">WYNAGRODZENIE </w:t>
            </w:r>
            <w:r w:rsidRPr="00474C52">
              <w:rPr>
                <w:rFonts w:ascii="Franklin Gothic Book" w:hAnsi="Franklin Gothic Book" w:cs="Arial"/>
                <w:b/>
                <w:sz w:val="22"/>
                <w:szCs w:val="22"/>
              </w:rPr>
              <w:t>NETTO</w:t>
            </w:r>
            <w:r w:rsidRPr="00474C52">
              <w:rPr>
                <w:rFonts w:ascii="Franklin Gothic Book" w:hAnsi="Franklin Gothic Book" w:cs="Arial"/>
                <w:sz w:val="22"/>
                <w:szCs w:val="22"/>
              </w:rPr>
              <w:t xml:space="preserve"> ZA PRACE ŁADOWARKI WYSIĘGNIKOWEJ LUB INNEGO URZĄDZENIA TEGO TYPU Z ŁYŻKĄ DO MATERIAŁÓW SYPKICH ROZLICZANE POWYKONAWCZO, [PLN] (liczone jako </w:t>
            </w:r>
            <w:r w:rsidR="00085DC3">
              <w:rPr>
                <w:rFonts w:ascii="Franklin Gothic Book" w:hAnsi="Franklin Gothic Book" w:cs="Arial"/>
              </w:rPr>
              <w:t>64</w:t>
            </w:r>
            <w:r w:rsidRPr="00DA6B8F">
              <w:rPr>
                <w:rFonts w:ascii="Franklin Gothic Book" w:hAnsi="Franklin Gothic Book" w:cs="Arial"/>
              </w:rPr>
              <w:t xml:space="preserve"> </w:t>
            </w:r>
            <w:proofErr w:type="spellStart"/>
            <w:r w:rsidRPr="00474C52">
              <w:rPr>
                <w:rFonts w:ascii="Franklin Gothic Book" w:hAnsi="Franklin Gothic Book" w:cs="Arial"/>
                <w:sz w:val="22"/>
                <w:szCs w:val="22"/>
              </w:rPr>
              <w:t>rbg</w:t>
            </w:r>
            <w:proofErr w:type="spellEnd"/>
            <w:r w:rsidRPr="00474C52">
              <w:rPr>
                <w:rFonts w:ascii="Franklin Gothic Book" w:hAnsi="Franklin Gothic Book" w:cs="Arial"/>
                <w:sz w:val="22"/>
                <w:szCs w:val="22"/>
              </w:rPr>
              <w:t xml:space="preserve"> x stawka netto za 1 </w:t>
            </w:r>
            <w:proofErr w:type="spellStart"/>
            <w:r w:rsidRPr="00474C52">
              <w:rPr>
                <w:rFonts w:ascii="Franklin Gothic Book" w:hAnsi="Franklin Gothic Book" w:cs="Arial"/>
                <w:sz w:val="22"/>
                <w:szCs w:val="22"/>
              </w:rPr>
              <w:t>rbg</w:t>
            </w:r>
            <w:proofErr w:type="spellEnd"/>
            <w:r w:rsidRPr="00474C52">
              <w:rPr>
                <w:rFonts w:ascii="Franklin Gothic Book" w:hAnsi="Franklin Gothic Book" w:cs="Arial"/>
                <w:sz w:val="22"/>
                <w:szCs w:val="22"/>
              </w:rPr>
              <w:t>)</w:t>
            </w:r>
          </w:p>
        </w:tc>
        <w:tc>
          <w:tcPr>
            <w:tcW w:w="4247" w:type="dxa"/>
            <w:shd w:val="clear" w:color="auto" w:fill="auto"/>
          </w:tcPr>
          <w:p w14:paraId="522F05F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6FF3EB14" w14:textId="77777777" w:rsidTr="00BA7DB3">
        <w:tc>
          <w:tcPr>
            <w:tcW w:w="4815" w:type="dxa"/>
            <w:shd w:val="clear" w:color="auto" w:fill="D9D9D9"/>
          </w:tcPr>
          <w:p w14:paraId="618F1BD1"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A2B088D"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66D908E" w14:textId="77777777" w:rsidTr="00BA7DB3">
        <w:tc>
          <w:tcPr>
            <w:tcW w:w="4815" w:type="dxa"/>
            <w:shd w:val="clear" w:color="auto" w:fill="D9D9D9"/>
          </w:tcPr>
          <w:p w14:paraId="7B8E40A5"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1B52E6D1"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60AACE7" w14:textId="77777777" w:rsidTr="00BA7DB3">
        <w:tc>
          <w:tcPr>
            <w:tcW w:w="4815" w:type="dxa"/>
            <w:shd w:val="clear" w:color="auto" w:fill="D9D9D9"/>
          </w:tcPr>
          <w:p w14:paraId="444F6D01"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36159BE7"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07BB774F" w14:textId="77777777" w:rsidTr="00BA7DB3">
        <w:tc>
          <w:tcPr>
            <w:tcW w:w="4815" w:type="dxa"/>
            <w:shd w:val="clear" w:color="auto" w:fill="D9D9D9"/>
          </w:tcPr>
          <w:p w14:paraId="12981EC5"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roboczogodzinę prac ładowarki wysięgnikowej lub innego urządzenia tego typu z łyżką do materiałów sypkich [PLN] brutto (z podatkiem VAT):</w:t>
            </w:r>
          </w:p>
        </w:tc>
        <w:tc>
          <w:tcPr>
            <w:tcW w:w="4247" w:type="dxa"/>
            <w:shd w:val="clear" w:color="auto" w:fill="auto"/>
          </w:tcPr>
          <w:p w14:paraId="70E120FD"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6D1F345" w14:textId="77777777" w:rsidTr="00BA7DB3">
        <w:tc>
          <w:tcPr>
            <w:tcW w:w="4815" w:type="dxa"/>
            <w:shd w:val="clear" w:color="auto" w:fill="D9D9D9"/>
          </w:tcPr>
          <w:p w14:paraId="3DDCCCAB"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Stawka za jedną (1) roboczogodzinę Prac  ładowarki wysięgnikowej lub innego urządzenia tego typu z łyżką do materiałów sypkich [PLN] netto (bez podatku VAT):</w:t>
            </w:r>
          </w:p>
        </w:tc>
        <w:tc>
          <w:tcPr>
            <w:tcW w:w="4247" w:type="dxa"/>
            <w:shd w:val="clear" w:color="auto" w:fill="auto"/>
          </w:tcPr>
          <w:p w14:paraId="5AA49416"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6F6E91C1" w14:textId="77777777" w:rsidR="008424C3" w:rsidRDefault="008424C3" w:rsidP="008424C3">
      <w:pPr>
        <w:pStyle w:val="Akapitzlist"/>
        <w:spacing w:line="240" w:lineRule="auto"/>
        <w:ind w:left="360"/>
        <w:jc w:val="both"/>
        <w:rPr>
          <w:rFonts w:ascii="Franklin Gothic Book" w:hAnsi="Franklin Gothic Book" w:cs="Arial"/>
        </w:rPr>
      </w:pPr>
    </w:p>
    <w:p w14:paraId="7D13AE61" w14:textId="1A18BF8D" w:rsidR="008424C3" w:rsidRDefault="008424C3" w:rsidP="008424C3">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4704C" w:rsidRPr="00A45F6F" w14:paraId="6782221F" w14:textId="77777777" w:rsidTr="007047F3">
        <w:tc>
          <w:tcPr>
            <w:tcW w:w="4815" w:type="dxa"/>
            <w:shd w:val="clear" w:color="auto" w:fill="D9D9D9"/>
          </w:tcPr>
          <w:p w14:paraId="36CD3A7B" w14:textId="12339299" w:rsidR="0084704C" w:rsidRPr="00474C52" w:rsidRDefault="0084704C" w:rsidP="0084704C">
            <w:pPr>
              <w:autoSpaceDE w:val="0"/>
              <w:autoSpaceDN w:val="0"/>
              <w:spacing w:after="120" w:line="240" w:lineRule="auto"/>
              <w:jc w:val="both"/>
              <w:rPr>
                <w:rFonts w:ascii="Franklin Gothic Book" w:hAnsi="Franklin Gothic Book" w:cs="Arial"/>
                <w:sz w:val="22"/>
                <w:szCs w:val="22"/>
              </w:rPr>
            </w:pPr>
            <w:r w:rsidRPr="00DA6B8F">
              <w:rPr>
                <w:rFonts w:ascii="Franklin Gothic Book" w:hAnsi="Franklin Gothic Book" w:cs="Arial"/>
                <w:sz w:val="22"/>
                <w:szCs w:val="22"/>
              </w:rPr>
              <w:t xml:space="preserve">WYNAGRODZENIE BRUTTO ZA PRACE </w:t>
            </w:r>
            <w:r w:rsidR="007047F3">
              <w:rPr>
                <w:rFonts w:ascii="Franklin Gothic Book" w:hAnsi="Franklin Gothic Book" w:cs="Arial"/>
                <w:sz w:val="22"/>
                <w:szCs w:val="22"/>
              </w:rPr>
              <w:t>KOP</w:t>
            </w:r>
            <w:r>
              <w:rPr>
                <w:rFonts w:ascii="Franklin Gothic Book" w:hAnsi="Franklin Gothic Book" w:cs="Arial"/>
                <w:sz w:val="22"/>
                <w:szCs w:val="22"/>
              </w:rPr>
              <w:t xml:space="preserve">ARKO </w:t>
            </w:r>
            <w:r w:rsidRPr="00DA6B8F">
              <w:rPr>
                <w:rFonts w:ascii="Franklin Gothic Book" w:hAnsi="Franklin Gothic Book" w:cs="Arial"/>
                <w:sz w:val="22"/>
                <w:szCs w:val="22"/>
              </w:rPr>
              <w:t>ŁADOWARKI ROZLICZANE POWYKO</w:t>
            </w:r>
            <w:r w:rsidRPr="00474C52">
              <w:rPr>
                <w:rFonts w:ascii="Franklin Gothic Book" w:hAnsi="Franklin Gothic Book" w:cs="Arial"/>
                <w:sz w:val="22"/>
                <w:szCs w:val="22"/>
              </w:rPr>
              <w:t xml:space="preserve">NAWCZO, [PLN] (liczone jako </w:t>
            </w:r>
            <w:r>
              <w:rPr>
                <w:rFonts w:ascii="Franklin Gothic Book" w:hAnsi="Franklin Gothic Book" w:cs="Arial"/>
                <w:sz w:val="22"/>
                <w:szCs w:val="22"/>
              </w:rPr>
              <w:t>95</w:t>
            </w:r>
            <w:r w:rsidRPr="00DA6B8F">
              <w:rPr>
                <w:rFonts w:ascii="Franklin Gothic Book" w:hAnsi="Franklin Gothic Book" w:cs="Arial"/>
                <w:sz w:val="22"/>
                <w:szCs w:val="22"/>
              </w:rPr>
              <w:t xml:space="preserve"> </w:t>
            </w:r>
            <w:proofErr w:type="spellStart"/>
            <w:r w:rsidRPr="00474C52">
              <w:rPr>
                <w:rFonts w:ascii="Franklin Gothic Book" w:hAnsi="Franklin Gothic Book" w:cs="Arial"/>
                <w:sz w:val="22"/>
                <w:szCs w:val="22"/>
              </w:rPr>
              <w:t>rbg</w:t>
            </w:r>
            <w:proofErr w:type="spellEnd"/>
            <w:r w:rsidRPr="00474C52">
              <w:rPr>
                <w:rFonts w:ascii="Franklin Gothic Book" w:hAnsi="Franklin Gothic Book" w:cs="Arial"/>
                <w:sz w:val="22"/>
                <w:szCs w:val="22"/>
              </w:rPr>
              <w:t xml:space="preserve"> x stawka netto za 1 </w:t>
            </w:r>
            <w:proofErr w:type="spellStart"/>
            <w:r w:rsidRPr="00474C52">
              <w:rPr>
                <w:rFonts w:ascii="Franklin Gothic Book" w:hAnsi="Franklin Gothic Book" w:cs="Arial"/>
                <w:sz w:val="22"/>
                <w:szCs w:val="22"/>
              </w:rPr>
              <w:t>rbg</w:t>
            </w:r>
            <w:proofErr w:type="spellEnd"/>
            <w:r w:rsidRPr="00474C52">
              <w:rPr>
                <w:rFonts w:ascii="Franklin Gothic Book" w:hAnsi="Franklin Gothic Book" w:cs="Arial"/>
                <w:sz w:val="22"/>
                <w:szCs w:val="22"/>
              </w:rPr>
              <w:t xml:space="preserve"> + wartość w PLN podatku VAT według obowiązujących przepisów)</w:t>
            </w:r>
          </w:p>
        </w:tc>
        <w:tc>
          <w:tcPr>
            <w:tcW w:w="4247" w:type="dxa"/>
            <w:shd w:val="clear" w:color="auto" w:fill="auto"/>
          </w:tcPr>
          <w:p w14:paraId="7A494251"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2EB9CDCD" w14:textId="77777777" w:rsidTr="007047F3">
        <w:tc>
          <w:tcPr>
            <w:tcW w:w="4815" w:type="dxa"/>
            <w:shd w:val="clear" w:color="auto" w:fill="D9D9D9"/>
          </w:tcPr>
          <w:p w14:paraId="0663F37B" w14:textId="77777777" w:rsidR="0084704C" w:rsidRPr="00474C52" w:rsidRDefault="0084704C" w:rsidP="007047F3">
            <w:pPr>
              <w:autoSpaceDE w:val="0"/>
              <w:autoSpaceDN w:val="0"/>
              <w:spacing w:after="120" w:line="240" w:lineRule="auto"/>
              <w:jc w:val="both"/>
              <w:rPr>
                <w:rFonts w:ascii="Franklin Gothic Book" w:hAnsi="Franklin Gothic Book" w:cs="Arial"/>
                <w:sz w:val="22"/>
                <w:szCs w:val="22"/>
              </w:rPr>
            </w:pPr>
            <w:r w:rsidRPr="00DA6B8F">
              <w:rPr>
                <w:rFonts w:ascii="Franklin Gothic Book" w:hAnsi="Franklin Gothic Book" w:cs="Arial"/>
                <w:sz w:val="22"/>
                <w:szCs w:val="22"/>
              </w:rPr>
              <w:t xml:space="preserve">Słownie </w:t>
            </w:r>
            <w:r w:rsidRPr="00474C52">
              <w:rPr>
                <w:rFonts w:ascii="Franklin Gothic Book" w:hAnsi="Franklin Gothic Book" w:cs="Arial"/>
                <w:b/>
                <w:sz w:val="22"/>
                <w:szCs w:val="22"/>
              </w:rPr>
              <w:t>brutto</w:t>
            </w:r>
            <w:r w:rsidRPr="00474C52">
              <w:rPr>
                <w:rFonts w:ascii="Franklin Gothic Book" w:hAnsi="Franklin Gothic Book" w:cs="Arial"/>
                <w:sz w:val="22"/>
                <w:szCs w:val="22"/>
              </w:rPr>
              <w:t>:</w:t>
            </w:r>
          </w:p>
        </w:tc>
        <w:tc>
          <w:tcPr>
            <w:tcW w:w="4247" w:type="dxa"/>
            <w:shd w:val="clear" w:color="auto" w:fill="auto"/>
          </w:tcPr>
          <w:p w14:paraId="43805E98"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51830924" w14:textId="77777777" w:rsidTr="007047F3">
        <w:tc>
          <w:tcPr>
            <w:tcW w:w="4815" w:type="dxa"/>
            <w:shd w:val="clear" w:color="auto" w:fill="D9D9D9"/>
          </w:tcPr>
          <w:p w14:paraId="2919107C" w14:textId="2825B4B7" w:rsidR="0084704C" w:rsidRPr="00474C52" w:rsidRDefault="0084704C" w:rsidP="0084704C">
            <w:pPr>
              <w:autoSpaceDE w:val="0"/>
              <w:autoSpaceDN w:val="0"/>
              <w:spacing w:after="120" w:line="240" w:lineRule="auto"/>
              <w:jc w:val="both"/>
              <w:rPr>
                <w:rFonts w:ascii="Franklin Gothic Book" w:hAnsi="Franklin Gothic Book" w:cs="Arial"/>
                <w:sz w:val="22"/>
                <w:szCs w:val="22"/>
              </w:rPr>
            </w:pPr>
            <w:r w:rsidRPr="00DA6B8F">
              <w:rPr>
                <w:rFonts w:ascii="Franklin Gothic Book" w:hAnsi="Franklin Gothic Book" w:cs="Arial"/>
                <w:sz w:val="22"/>
                <w:szCs w:val="22"/>
              </w:rPr>
              <w:t xml:space="preserve">WYNAGRODZENIE </w:t>
            </w:r>
            <w:r w:rsidRPr="00474C52">
              <w:rPr>
                <w:rFonts w:ascii="Franklin Gothic Book" w:hAnsi="Franklin Gothic Book" w:cs="Arial"/>
                <w:b/>
                <w:sz w:val="22"/>
                <w:szCs w:val="22"/>
              </w:rPr>
              <w:t>NETTO</w:t>
            </w:r>
            <w:r w:rsidRPr="00474C52">
              <w:rPr>
                <w:rFonts w:ascii="Franklin Gothic Book" w:hAnsi="Franklin Gothic Book" w:cs="Arial"/>
                <w:sz w:val="22"/>
                <w:szCs w:val="22"/>
              </w:rPr>
              <w:t xml:space="preserve"> ZA PRACE </w:t>
            </w:r>
            <w:r>
              <w:rPr>
                <w:rFonts w:ascii="Franklin Gothic Book" w:hAnsi="Franklin Gothic Book" w:cs="Arial"/>
                <w:sz w:val="22"/>
                <w:szCs w:val="22"/>
              </w:rPr>
              <w:t xml:space="preserve">ŁADOWARKO ŁADOWARKI </w:t>
            </w:r>
            <w:r w:rsidRPr="00474C52">
              <w:rPr>
                <w:rFonts w:ascii="Franklin Gothic Book" w:hAnsi="Franklin Gothic Book" w:cs="Arial"/>
                <w:sz w:val="22"/>
                <w:szCs w:val="22"/>
              </w:rPr>
              <w:t xml:space="preserve">ROZLICZANE POWYKONAWCZO, [PLN] (liczone jako </w:t>
            </w:r>
            <w:r>
              <w:rPr>
                <w:rFonts w:ascii="Franklin Gothic Book" w:hAnsi="Franklin Gothic Book" w:cs="Arial"/>
              </w:rPr>
              <w:t>95</w:t>
            </w:r>
            <w:r w:rsidRPr="00DA6B8F">
              <w:rPr>
                <w:rFonts w:ascii="Franklin Gothic Book" w:hAnsi="Franklin Gothic Book" w:cs="Arial"/>
              </w:rPr>
              <w:t xml:space="preserve"> </w:t>
            </w:r>
            <w:proofErr w:type="spellStart"/>
            <w:r w:rsidRPr="00474C52">
              <w:rPr>
                <w:rFonts w:ascii="Franklin Gothic Book" w:hAnsi="Franklin Gothic Book" w:cs="Arial"/>
                <w:sz w:val="22"/>
                <w:szCs w:val="22"/>
              </w:rPr>
              <w:t>rbg</w:t>
            </w:r>
            <w:proofErr w:type="spellEnd"/>
            <w:r w:rsidRPr="00474C52">
              <w:rPr>
                <w:rFonts w:ascii="Franklin Gothic Book" w:hAnsi="Franklin Gothic Book" w:cs="Arial"/>
                <w:sz w:val="22"/>
                <w:szCs w:val="22"/>
              </w:rPr>
              <w:t xml:space="preserve"> x stawka netto za 1 </w:t>
            </w:r>
            <w:proofErr w:type="spellStart"/>
            <w:r w:rsidRPr="00474C52">
              <w:rPr>
                <w:rFonts w:ascii="Franklin Gothic Book" w:hAnsi="Franklin Gothic Book" w:cs="Arial"/>
                <w:sz w:val="22"/>
                <w:szCs w:val="22"/>
              </w:rPr>
              <w:t>rbg</w:t>
            </w:r>
            <w:proofErr w:type="spellEnd"/>
            <w:r w:rsidRPr="00474C52">
              <w:rPr>
                <w:rFonts w:ascii="Franklin Gothic Book" w:hAnsi="Franklin Gothic Book" w:cs="Arial"/>
                <w:sz w:val="22"/>
                <w:szCs w:val="22"/>
              </w:rPr>
              <w:t>)</w:t>
            </w:r>
          </w:p>
        </w:tc>
        <w:tc>
          <w:tcPr>
            <w:tcW w:w="4247" w:type="dxa"/>
            <w:shd w:val="clear" w:color="auto" w:fill="auto"/>
          </w:tcPr>
          <w:p w14:paraId="419A24D0"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51CA369C" w14:textId="77777777" w:rsidTr="007047F3">
        <w:tc>
          <w:tcPr>
            <w:tcW w:w="4815" w:type="dxa"/>
            <w:shd w:val="clear" w:color="auto" w:fill="D9D9D9"/>
          </w:tcPr>
          <w:p w14:paraId="2B029228" w14:textId="77777777" w:rsidR="0084704C" w:rsidRPr="00A45F6F" w:rsidRDefault="0084704C" w:rsidP="007047F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1CADC779"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183051CA" w14:textId="77777777" w:rsidTr="007047F3">
        <w:tc>
          <w:tcPr>
            <w:tcW w:w="4815" w:type="dxa"/>
            <w:shd w:val="clear" w:color="auto" w:fill="D9D9D9"/>
          </w:tcPr>
          <w:p w14:paraId="559DEDB7" w14:textId="77777777" w:rsidR="0084704C" w:rsidRPr="00A45F6F" w:rsidRDefault="0084704C" w:rsidP="007047F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26B566AA"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009390CF" w14:textId="77777777" w:rsidTr="007047F3">
        <w:tc>
          <w:tcPr>
            <w:tcW w:w="4815" w:type="dxa"/>
            <w:shd w:val="clear" w:color="auto" w:fill="D9D9D9"/>
          </w:tcPr>
          <w:p w14:paraId="10BE778B" w14:textId="77777777" w:rsidR="0084704C" w:rsidRPr="00A45F6F" w:rsidRDefault="0084704C" w:rsidP="007047F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5FCDC12"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7481F4F3" w14:textId="77777777" w:rsidTr="007047F3">
        <w:tc>
          <w:tcPr>
            <w:tcW w:w="4815" w:type="dxa"/>
            <w:shd w:val="clear" w:color="auto" w:fill="D9D9D9"/>
          </w:tcPr>
          <w:p w14:paraId="382708D3" w14:textId="76F85E04" w:rsidR="0084704C" w:rsidRPr="00A45F6F" w:rsidRDefault="0084704C" w:rsidP="0084704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Pr>
                <w:rFonts w:ascii="Franklin Gothic Book" w:hAnsi="Franklin Gothic Book" w:cs="Arial"/>
                <w:sz w:val="22"/>
                <w:szCs w:val="22"/>
              </w:rPr>
              <w:t xml:space="preserve">ładowarko </w:t>
            </w:r>
            <w:r w:rsidRPr="00A45F6F">
              <w:rPr>
                <w:rFonts w:ascii="Franklin Gothic Book" w:hAnsi="Franklin Gothic Book" w:cs="Arial"/>
                <w:sz w:val="22"/>
                <w:szCs w:val="22"/>
              </w:rPr>
              <w:t>ładowarki [PLN] brutto (z podatkiem VAT):</w:t>
            </w:r>
          </w:p>
        </w:tc>
        <w:tc>
          <w:tcPr>
            <w:tcW w:w="4247" w:type="dxa"/>
            <w:shd w:val="clear" w:color="auto" w:fill="auto"/>
          </w:tcPr>
          <w:p w14:paraId="4C8A6643"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5FDF5DDF" w14:textId="77777777" w:rsidTr="007047F3">
        <w:tc>
          <w:tcPr>
            <w:tcW w:w="4815" w:type="dxa"/>
            <w:shd w:val="clear" w:color="auto" w:fill="D9D9D9"/>
          </w:tcPr>
          <w:p w14:paraId="389EFB99" w14:textId="1F52D73C" w:rsidR="0084704C" w:rsidRPr="00A45F6F" w:rsidRDefault="0084704C" w:rsidP="0084704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roboczogodzinę Prac  </w:t>
            </w:r>
            <w:r>
              <w:rPr>
                <w:rFonts w:ascii="Franklin Gothic Book" w:hAnsi="Franklin Gothic Book" w:cs="Arial"/>
                <w:sz w:val="22"/>
                <w:szCs w:val="22"/>
              </w:rPr>
              <w:t>ładowarko</w:t>
            </w:r>
            <w:r w:rsidRPr="00A45F6F">
              <w:rPr>
                <w:rFonts w:ascii="Franklin Gothic Book" w:hAnsi="Franklin Gothic Book" w:cs="Arial"/>
                <w:sz w:val="22"/>
                <w:szCs w:val="22"/>
              </w:rPr>
              <w:t xml:space="preserve"> ładowarki [PLN] netto (bez podatku VAT):</w:t>
            </w:r>
          </w:p>
        </w:tc>
        <w:tc>
          <w:tcPr>
            <w:tcW w:w="4247" w:type="dxa"/>
            <w:shd w:val="clear" w:color="auto" w:fill="auto"/>
          </w:tcPr>
          <w:p w14:paraId="4626F705"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bl>
    <w:p w14:paraId="427940FD" w14:textId="28AA1635" w:rsidR="0084704C" w:rsidRDefault="0084704C" w:rsidP="008424C3">
      <w:pPr>
        <w:pStyle w:val="Akapitzlist"/>
        <w:spacing w:after="40" w:line="240" w:lineRule="auto"/>
        <w:ind w:left="1224"/>
        <w:jc w:val="both"/>
        <w:rPr>
          <w:rFonts w:ascii="Franklin Gothic Book" w:hAnsi="Franklin Gothic Book" w:cs="Arial"/>
        </w:rPr>
      </w:pPr>
    </w:p>
    <w:p w14:paraId="2D605606" w14:textId="7017E905" w:rsidR="0084704C" w:rsidRDefault="0084704C" w:rsidP="0084704C">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424C3" w:rsidRPr="00A45F6F" w14:paraId="11C51B8D" w14:textId="77777777" w:rsidTr="0084704C">
        <w:tc>
          <w:tcPr>
            <w:tcW w:w="4815" w:type="dxa"/>
            <w:shd w:val="clear" w:color="auto" w:fill="D9D9D9"/>
          </w:tcPr>
          <w:p w14:paraId="7715C907" w14:textId="750B35DD"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W ZAKRESIE WYDOBYCIA, WYWOZU I ZAGOSPODAROWANIA </w:t>
            </w:r>
            <w:r w:rsidRPr="00A45F6F">
              <w:rPr>
                <w:rFonts w:ascii="Franklin Gothic Book" w:hAnsi="Franklin Gothic Book" w:cs="Arial"/>
                <w:sz w:val="22"/>
                <w:szCs w:val="22"/>
              </w:rPr>
              <w:lastRenderedPageBreak/>
              <w:t xml:space="preserve">ODPADU (KOD: 190901) DO </w:t>
            </w:r>
            <w:r w:rsidR="00085DC3">
              <w:rPr>
                <w:rFonts w:ascii="Franklin Gothic Book" w:hAnsi="Franklin Gothic Book" w:cs="Arial"/>
                <w:sz w:val="22"/>
                <w:szCs w:val="22"/>
              </w:rPr>
              <w:t>204</w:t>
            </w:r>
            <w:r w:rsidRPr="00A45F6F">
              <w:rPr>
                <w:rFonts w:ascii="Franklin Gothic Book" w:hAnsi="Franklin Gothic Book" w:cs="Arial"/>
                <w:sz w:val="22"/>
                <w:szCs w:val="22"/>
              </w:rPr>
              <w:t xml:space="preserve"> Mg ROZLICZANE POWYKONAWCZO, [PLN] (liczone jako </w:t>
            </w:r>
            <w:r w:rsidR="00085DC3">
              <w:rPr>
                <w:rFonts w:ascii="Franklin Gothic Book" w:hAnsi="Franklin Gothic Book" w:cs="Arial"/>
                <w:sz w:val="22"/>
                <w:szCs w:val="22"/>
              </w:rPr>
              <w:t>204</w:t>
            </w:r>
            <w:r w:rsidRPr="00A45F6F">
              <w:rPr>
                <w:rFonts w:ascii="Franklin Gothic Book" w:hAnsi="Franklin Gothic Book" w:cs="Arial"/>
                <w:sz w:val="22"/>
                <w:szCs w:val="22"/>
              </w:rPr>
              <w:t xml:space="preserve"> Mg x </w:t>
            </w:r>
            <w:r w:rsidRPr="00A848B5">
              <w:rPr>
                <w:rFonts w:ascii="Franklin Gothic Book" w:hAnsi="Franklin Gothic Book" w:cs="Arial"/>
                <w:sz w:val="22"/>
                <w:szCs w:val="22"/>
              </w:rPr>
              <w:t xml:space="preserve">stawka netto za 1 </w:t>
            </w:r>
            <w:r>
              <w:rPr>
                <w:rFonts w:ascii="Franklin Gothic Book" w:hAnsi="Franklin Gothic Book" w:cs="Arial"/>
                <w:sz w:val="22"/>
                <w:szCs w:val="22"/>
              </w:rPr>
              <w:t>Mg</w:t>
            </w:r>
            <w:r w:rsidRPr="00A848B5">
              <w:rPr>
                <w:rFonts w:ascii="Franklin Gothic Book" w:hAnsi="Franklin Gothic Book" w:cs="Arial"/>
                <w:sz w:val="22"/>
                <w:szCs w:val="22"/>
              </w:rPr>
              <w:t xml:space="preserve"> + wartość w PLN podatku VAT według obowiązujących przepisów</w:t>
            </w:r>
            <w:r w:rsidRPr="00A45F6F">
              <w:rPr>
                <w:rFonts w:ascii="Franklin Gothic Book" w:hAnsi="Franklin Gothic Book" w:cs="Arial"/>
                <w:sz w:val="22"/>
                <w:szCs w:val="22"/>
              </w:rPr>
              <w:t>)</w:t>
            </w:r>
          </w:p>
        </w:tc>
        <w:tc>
          <w:tcPr>
            <w:tcW w:w="4246" w:type="dxa"/>
            <w:shd w:val="clear" w:color="auto" w:fill="auto"/>
          </w:tcPr>
          <w:p w14:paraId="19CE133F"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1F1C837" w14:textId="77777777" w:rsidTr="0084704C">
        <w:tc>
          <w:tcPr>
            <w:tcW w:w="4815" w:type="dxa"/>
            <w:shd w:val="clear" w:color="auto" w:fill="D9D9D9"/>
          </w:tcPr>
          <w:p w14:paraId="51BEA486"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6" w:type="dxa"/>
            <w:shd w:val="clear" w:color="auto" w:fill="auto"/>
          </w:tcPr>
          <w:p w14:paraId="19BA7A47"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E1FD5B0" w14:textId="77777777" w:rsidTr="0084704C">
        <w:tc>
          <w:tcPr>
            <w:tcW w:w="4815" w:type="dxa"/>
            <w:shd w:val="clear" w:color="auto" w:fill="D9D9D9"/>
          </w:tcPr>
          <w:p w14:paraId="539AB853" w14:textId="1D7DD725" w:rsidR="008424C3" w:rsidRPr="00A45F6F" w:rsidRDefault="008424C3" w:rsidP="0084704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 ZAKRESIE WYDOBYCIA, WYWOZU I ZAGOSPODAROWANIA ODPADU (KOD: 190901) </w:t>
            </w:r>
            <w:r w:rsidRPr="00DA6B8F">
              <w:rPr>
                <w:rFonts w:ascii="Franklin Gothic Book" w:hAnsi="Franklin Gothic Book" w:cs="Arial"/>
                <w:sz w:val="22"/>
                <w:szCs w:val="22"/>
              </w:rPr>
              <w:t xml:space="preserve">DO </w:t>
            </w:r>
            <w:r w:rsidR="0084704C">
              <w:rPr>
                <w:rFonts w:ascii="Franklin Gothic Book" w:hAnsi="Franklin Gothic Book" w:cs="Arial"/>
                <w:sz w:val="22"/>
                <w:szCs w:val="22"/>
              </w:rPr>
              <w:t>204</w:t>
            </w:r>
            <w:r w:rsidRPr="00A45F6F">
              <w:rPr>
                <w:rFonts w:ascii="Franklin Gothic Book" w:hAnsi="Franklin Gothic Book" w:cs="Arial"/>
                <w:sz w:val="22"/>
                <w:szCs w:val="22"/>
              </w:rPr>
              <w:t xml:space="preserve"> Mg ROZLICZANE POWYKONAWCZO, [PLN] (liczone jako </w:t>
            </w:r>
            <w:r w:rsidR="0084704C">
              <w:rPr>
                <w:rFonts w:ascii="Franklin Gothic Book" w:hAnsi="Franklin Gothic Book" w:cs="Arial"/>
                <w:sz w:val="22"/>
                <w:szCs w:val="22"/>
              </w:rPr>
              <w:t>204</w:t>
            </w:r>
            <w:r w:rsidRPr="00A45F6F">
              <w:rPr>
                <w:rFonts w:ascii="Franklin Gothic Book" w:hAnsi="Franklin Gothic Book" w:cs="Arial"/>
                <w:sz w:val="22"/>
                <w:szCs w:val="22"/>
              </w:rPr>
              <w:t xml:space="preserve"> Mg x stawka netto za 1 Mg)</w:t>
            </w:r>
          </w:p>
        </w:tc>
        <w:tc>
          <w:tcPr>
            <w:tcW w:w="4246" w:type="dxa"/>
            <w:shd w:val="clear" w:color="auto" w:fill="auto"/>
          </w:tcPr>
          <w:p w14:paraId="719E39E4"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18E09AA" w14:textId="77777777" w:rsidTr="0084704C">
        <w:tc>
          <w:tcPr>
            <w:tcW w:w="4815" w:type="dxa"/>
            <w:shd w:val="clear" w:color="auto" w:fill="D9D9D9"/>
          </w:tcPr>
          <w:p w14:paraId="0655B681"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6" w:type="dxa"/>
            <w:shd w:val="clear" w:color="auto" w:fill="auto"/>
          </w:tcPr>
          <w:p w14:paraId="2147261E"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655169E" w14:textId="77777777" w:rsidTr="0084704C">
        <w:tc>
          <w:tcPr>
            <w:tcW w:w="4815" w:type="dxa"/>
            <w:shd w:val="clear" w:color="auto" w:fill="D9D9D9"/>
          </w:tcPr>
          <w:p w14:paraId="0115A484"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6" w:type="dxa"/>
            <w:shd w:val="clear" w:color="auto" w:fill="auto"/>
          </w:tcPr>
          <w:p w14:paraId="365502B1"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B016E0C" w14:textId="77777777" w:rsidTr="0084704C">
        <w:tc>
          <w:tcPr>
            <w:tcW w:w="4815" w:type="dxa"/>
            <w:shd w:val="clear" w:color="auto" w:fill="D9D9D9"/>
          </w:tcPr>
          <w:p w14:paraId="39519A4B"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6" w:type="dxa"/>
            <w:shd w:val="clear" w:color="auto" w:fill="auto"/>
          </w:tcPr>
          <w:p w14:paraId="0A99027F"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0628B30" w14:textId="77777777" w:rsidTr="0084704C">
        <w:tc>
          <w:tcPr>
            <w:tcW w:w="4815" w:type="dxa"/>
            <w:shd w:val="clear" w:color="auto" w:fill="D9D9D9"/>
          </w:tcPr>
          <w:p w14:paraId="70E786C4"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Mg w zakresie </w:t>
            </w:r>
            <w:r w:rsidRPr="00A45F6F">
              <w:rPr>
                <w:rFonts w:ascii="Franklin Gothic Book" w:hAnsi="Franklin Gothic Book" w:cs="Arial"/>
              </w:rPr>
              <w:t>wydobycia, wywozu i zagospodarowania odpadu (kod: 190901)</w:t>
            </w:r>
            <w:r w:rsidRPr="00A45F6F">
              <w:rPr>
                <w:rFonts w:ascii="Franklin Gothic Book" w:hAnsi="Franklin Gothic Book" w:cs="Arial"/>
                <w:sz w:val="22"/>
                <w:szCs w:val="22"/>
              </w:rPr>
              <w:t xml:space="preserve"> [PLN] brutto (z podatkiem VAT):</w:t>
            </w:r>
          </w:p>
        </w:tc>
        <w:tc>
          <w:tcPr>
            <w:tcW w:w="4246" w:type="dxa"/>
            <w:shd w:val="clear" w:color="auto" w:fill="auto"/>
          </w:tcPr>
          <w:p w14:paraId="7D2A072F"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42EAF05" w14:textId="77777777" w:rsidTr="0084704C">
        <w:tc>
          <w:tcPr>
            <w:tcW w:w="4815" w:type="dxa"/>
            <w:shd w:val="clear" w:color="auto" w:fill="D9D9D9"/>
          </w:tcPr>
          <w:p w14:paraId="6F8286AD"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Mg w zakresie </w:t>
            </w:r>
            <w:r w:rsidRPr="00A45F6F">
              <w:rPr>
                <w:rFonts w:ascii="Franklin Gothic Book" w:hAnsi="Franklin Gothic Book" w:cs="Arial"/>
              </w:rPr>
              <w:t>wydobycia, wywozu i zagospodarowania odpadu (kod: 190901)</w:t>
            </w:r>
            <w:r w:rsidRPr="00A45F6F">
              <w:rPr>
                <w:rFonts w:ascii="Franklin Gothic Book" w:hAnsi="Franklin Gothic Book" w:cs="Arial"/>
                <w:sz w:val="22"/>
                <w:szCs w:val="22"/>
              </w:rPr>
              <w:t xml:space="preserve"> [PLN] netto (bez podatku VAT):</w:t>
            </w:r>
          </w:p>
        </w:tc>
        <w:tc>
          <w:tcPr>
            <w:tcW w:w="4246" w:type="dxa"/>
            <w:shd w:val="clear" w:color="auto" w:fill="auto"/>
          </w:tcPr>
          <w:p w14:paraId="7D759DAB"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2DFD1D12" w14:textId="77777777" w:rsidR="008424C3" w:rsidRPr="00A45F6F" w:rsidRDefault="008424C3" w:rsidP="008424C3">
      <w:pPr>
        <w:pStyle w:val="Akapitzlist"/>
        <w:spacing w:line="240" w:lineRule="auto"/>
        <w:ind w:left="360"/>
        <w:jc w:val="both"/>
        <w:rPr>
          <w:rFonts w:ascii="Franklin Gothic Book" w:hAnsi="Franklin Gothic Book" w:cs="Arial"/>
        </w:rPr>
      </w:pPr>
    </w:p>
    <w:p w14:paraId="7CC86A40" w14:textId="1D6D3519" w:rsidR="0084704C" w:rsidRDefault="0084704C" w:rsidP="0084704C">
      <w:pPr>
        <w:pStyle w:val="Akapitzlist"/>
        <w:spacing w:after="40" w:line="240" w:lineRule="auto"/>
        <w:ind w:left="1224"/>
        <w:jc w:val="both"/>
        <w:rPr>
          <w:rFonts w:ascii="Franklin Gothic Book" w:hAnsi="Franklin Gothic Book" w:cs="Arial"/>
        </w:rPr>
      </w:pPr>
      <w:r>
        <w:rPr>
          <w:rFonts w:ascii="Franklin Gothic Book" w:hAnsi="Franklin Gothic Book" w:cs="Arial"/>
        </w:rPr>
        <w:t xml:space="preserve">Ad. 1.2.10.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4704C" w:rsidRPr="00A45F6F" w14:paraId="1E675E59" w14:textId="77777777" w:rsidTr="007047F3">
        <w:tc>
          <w:tcPr>
            <w:tcW w:w="4815" w:type="dxa"/>
            <w:shd w:val="clear" w:color="auto" w:fill="D9D9D9"/>
          </w:tcPr>
          <w:p w14:paraId="2FA10539" w14:textId="7A369F41" w:rsidR="0084704C" w:rsidRPr="00A45F6F" w:rsidRDefault="0084704C" w:rsidP="0084704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BRUTTO ZA PRACE W ZAKRESIE WYDOBYCIA, WYWOZU I ZAGOSPODAROWANIA ODPADU </w:t>
            </w:r>
            <w:r w:rsidRPr="0084704C">
              <w:rPr>
                <w:rFonts w:ascii="Franklin Gothic Book" w:hAnsi="Franklin Gothic Book" w:cs="Arial"/>
                <w:sz w:val="22"/>
                <w:szCs w:val="22"/>
              </w:rPr>
              <w:t>NIEBEZPIECZNEGO, OZNACZONEGO KODEM Z GWIAZDKĄ (*), A W SZCZEGÓLNOŚCI SORBENTY, CZYŚCIWA ITP. DO 3 Mg.</w:t>
            </w:r>
            <w:r>
              <w:rPr>
                <w:rFonts w:ascii="Franklin Gothic Book" w:hAnsi="Franklin Gothic Book" w:cs="Arial"/>
                <w:sz w:val="22"/>
                <w:szCs w:val="22"/>
              </w:rPr>
              <w:t xml:space="preserve"> </w:t>
            </w:r>
            <w:r w:rsidRPr="00A45F6F">
              <w:rPr>
                <w:rFonts w:ascii="Franklin Gothic Book" w:hAnsi="Franklin Gothic Book" w:cs="Arial"/>
                <w:sz w:val="22"/>
                <w:szCs w:val="22"/>
              </w:rPr>
              <w:t xml:space="preserve">ROZLICZANE POWYKONAWCZO, [PLN] (liczone jako </w:t>
            </w:r>
            <w:r>
              <w:rPr>
                <w:rFonts w:ascii="Franklin Gothic Book" w:hAnsi="Franklin Gothic Book" w:cs="Arial"/>
                <w:sz w:val="22"/>
                <w:szCs w:val="22"/>
              </w:rPr>
              <w:t>3</w:t>
            </w:r>
            <w:r w:rsidRPr="00A45F6F">
              <w:rPr>
                <w:rFonts w:ascii="Franklin Gothic Book" w:hAnsi="Franklin Gothic Book" w:cs="Arial"/>
                <w:sz w:val="22"/>
                <w:szCs w:val="22"/>
              </w:rPr>
              <w:t xml:space="preserve"> Mg x </w:t>
            </w:r>
            <w:r w:rsidRPr="00A848B5">
              <w:rPr>
                <w:rFonts w:ascii="Franklin Gothic Book" w:hAnsi="Franklin Gothic Book" w:cs="Arial"/>
                <w:sz w:val="22"/>
                <w:szCs w:val="22"/>
              </w:rPr>
              <w:t xml:space="preserve">stawka netto za 1 </w:t>
            </w:r>
            <w:r>
              <w:rPr>
                <w:rFonts w:ascii="Franklin Gothic Book" w:hAnsi="Franklin Gothic Book" w:cs="Arial"/>
                <w:sz w:val="22"/>
                <w:szCs w:val="22"/>
              </w:rPr>
              <w:t>Mg</w:t>
            </w:r>
            <w:r w:rsidRPr="00A848B5">
              <w:rPr>
                <w:rFonts w:ascii="Franklin Gothic Book" w:hAnsi="Franklin Gothic Book" w:cs="Arial"/>
                <w:sz w:val="22"/>
                <w:szCs w:val="22"/>
              </w:rPr>
              <w:t xml:space="preserve"> + wartość w PLN podatku VAT według obowiązujących przepisów</w:t>
            </w:r>
            <w:r w:rsidRPr="00A45F6F">
              <w:rPr>
                <w:rFonts w:ascii="Franklin Gothic Book" w:hAnsi="Franklin Gothic Book" w:cs="Arial"/>
                <w:sz w:val="22"/>
                <w:szCs w:val="22"/>
              </w:rPr>
              <w:t>)</w:t>
            </w:r>
          </w:p>
        </w:tc>
        <w:tc>
          <w:tcPr>
            <w:tcW w:w="4246" w:type="dxa"/>
            <w:shd w:val="clear" w:color="auto" w:fill="auto"/>
          </w:tcPr>
          <w:p w14:paraId="4F522BCE"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2FCFFC2D" w14:textId="77777777" w:rsidTr="007047F3">
        <w:tc>
          <w:tcPr>
            <w:tcW w:w="4815" w:type="dxa"/>
            <w:shd w:val="clear" w:color="auto" w:fill="D9D9D9"/>
          </w:tcPr>
          <w:p w14:paraId="7E9B2E02" w14:textId="77777777" w:rsidR="0084704C" w:rsidRPr="00A45F6F" w:rsidRDefault="0084704C" w:rsidP="007047F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6" w:type="dxa"/>
            <w:shd w:val="clear" w:color="auto" w:fill="auto"/>
          </w:tcPr>
          <w:p w14:paraId="2240ECFA"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54D7964B" w14:textId="77777777" w:rsidTr="007047F3">
        <w:tc>
          <w:tcPr>
            <w:tcW w:w="4815" w:type="dxa"/>
            <w:shd w:val="clear" w:color="auto" w:fill="D9D9D9"/>
          </w:tcPr>
          <w:p w14:paraId="590A1D84" w14:textId="10404CE7" w:rsidR="0084704C" w:rsidRPr="00A45F6F" w:rsidRDefault="0084704C" w:rsidP="007047F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PRACE W ZAKRESIE WYDOBYCIA, WYWOZU I ZAGOSPODAROWANIA ODPADU </w:t>
            </w:r>
            <w:r w:rsidRPr="0084704C">
              <w:rPr>
                <w:rFonts w:ascii="Franklin Gothic Book" w:hAnsi="Franklin Gothic Book" w:cs="Arial"/>
                <w:sz w:val="22"/>
                <w:szCs w:val="22"/>
              </w:rPr>
              <w:t>NIEBEZPIECZNEGO, OZNACZONEGO KODEM Z GWIAZDKĄ (*), A W SZCZEGÓLNOŚCI SORBENTY, CZYŚCIWA ITP. DO 3 Mg.</w:t>
            </w:r>
            <w:r>
              <w:rPr>
                <w:rFonts w:ascii="Franklin Gothic Book" w:hAnsi="Franklin Gothic Book" w:cs="Arial"/>
                <w:sz w:val="22"/>
                <w:szCs w:val="22"/>
              </w:rPr>
              <w:t xml:space="preserve"> </w:t>
            </w:r>
            <w:r w:rsidRPr="00A45F6F">
              <w:rPr>
                <w:rFonts w:ascii="Franklin Gothic Book" w:hAnsi="Franklin Gothic Book" w:cs="Arial"/>
                <w:sz w:val="22"/>
                <w:szCs w:val="22"/>
              </w:rPr>
              <w:t xml:space="preserve">ROZLICZANE POWYKONAWCZO, [PLN] (liczone jako </w:t>
            </w:r>
            <w:r>
              <w:rPr>
                <w:rFonts w:ascii="Franklin Gothic Book" w:hAnsi="Franklin Gothic Book" w:cs="Arial"/>
                <w:sz w:val="22"/>
                <w:szCs w:val="22"/>
              </w:rPr>
              <w:t>3</w:t>
            </w:r>
            <w:r w:rsidRPr="00A45F6F">
              <w:rPr>
                <w:rFonts w:ascii="Franklin Gothic Book" w:hAnsi="Franklin Gothic Book" w:cs="Arial"/>
                <w:sz w:val="22"/>
                <w:szCs w:val="22"/>
              </w:rPr>
              <w:t>Mg x stawka netto za 1 Mg)</w:t>
            </w:r>
          </w:p>
        </w:tc>
        <w:tc>
          <w:tcPr>
            <w:tcW w:w="4246" w:type="dxa"/>
            <w:shd w:val="clear" w:color="auto" w:fill="auto"/>
          </w:tcPr>
          <w:p w14:paraId="741B429E"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5B6572EB" w14:textId="77777777" w:rsidTr="007047F3">
        <w:tc>
          <w:tcPr>
            <w:tcW w:w="4815" w:type="dxa"/>
            <w:shd w:val="clear" w:color="auto" w:fill="D9D9D9"/>
          </w:tcPr>
          <w:p w14:paraId="6DAD8E7D" w14:textId="77777777" w:rsidR="0084704C" w:rsidRPr="00A45F6F" w:rsidRDefault="0084704C" w:rsidP="007047F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6" w:type="dxa"/>
            <w:shd w:val="clear" w:color="auto" w:fill="auto"/>
          </w:tcPr>
          <w:p w14:paraId="36404A0C"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6EF0C302" w14:textId="77777777" w:rsidTr="007047F3">
        <w:tc>
          <w:tcPr>
            <w:tcW w:w="4815" w:type="dxa"/>
            <w:shd w:val="clear" w:color="auto" w:fill="D9D9D9"/>
          </w:tcPr>
          <w:p w14:paraId="5DF682ED" w14:textId="77777777" w:rsidR="0084704C" w:rsidRPr="00A45F6F" w:rsidRDefault="0084704C" w:rsidP="007047F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6" w:type="dxa"/>
            <w:shd w:val="clear" w:color="auto" w:fill="auto"/>
          </w:tcPr>
          <w:p w14:paraId="5509AAF8"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72E3793A" w14:textId="77777777" w:rsidTr="007047F3">
        <w:tc>
          <w:tcPr>
            <w:tcW w:w="4815" w:type="dxa"/>
            <w:shd w:val="clear" w:color="auto" w:fill="D9D9D9"/>
          </w:tcPr>
          <w:p w14:paraId="2576188B" w14:textId="77777777" w:rsidR="0084704C" w:rsidRPr="00A45F6F" w:rsidRDefault="0084704C" w:rsidP="007047F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6" w:type="dxa"/>
            <w:shd w:val="clear" w:color="auto" w:fill="auto"/>
          </w:tcPr>
          <w:p w14:paraId="3E9846DE"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31CDFDCD" w14:textId="77777777" w:rsidTr="007047F3">
        <w:tc>
          <w:tcPr>
            <w:tcW w:w="4815" w:type="dxa"/>
            <w:shd w:val="clear" w:color="auto" w:fill="D9D9D9"/>
          </w:tcPr>
          <w:p w14:paraId="1BAEAA52" w14:textId="0D7626CE" w:rsidR="0084704C" w:rsidRPr="00A45F6F" w:rsidRDefault="0084704C" w:rsidP="007047F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Mg w zakresie </w:t>
            </w:r>
            <w:r w:rsidRPr="00A45F6F">
              <w:rPr>
                <w:rFonts w:ascii="Franklin Gothic Book" w:hAnsi="Franklin Gothic Book" w:cs="Arial"/>
              </w:rPr>
              <w:t xml:space="preserve">wydobycia, wywozu i zagospodarowania odpadu </w:t>
            </w:r>
            <w:r w:rsidRPr="0084704C">
              <w:rPr>
                <w:rFonts w:ascii="Franklin Gothic Book" w:hAnsi="Franklin Gothic Book" w:cs="Arial"/>
              </w:rPr>
              <w:t xml:space="preserve">niebezpiecznego, oznaczonego kodem z </w:t>
            </w:r>
            <w:r w:rsidRPr="0084704C">
              <w:rPr>
                <w:rFonts w:ascii="Franklin Gothic Book" w:hAnsi="Franklin Gothic Book" w:cs="Arial"/>
              </w:rPr>
              <w:lastRenderedPageBreak/>
              <w:t>gwiazdką (*), a w szczególności sorbenty, czyściwa itp.</w:t>
            </w:r>
            <w:r w:rsidRPr="00A45F6F">
              <w:rPr>
                <w:rFonts w:ascii="Franklin Gothic Book" w:hAnsi="Franklin Gothic Book" w:cs="Arial"/>
                <w:sz w:val="22"/>
                <w:szCs w:val="22"/>
              </w:rPr>
              <w:t xml:space="preserve"> [PLN] brutto (z podatkiem VAT):</w:t>
            </w:r>
          </w:p>
        </w:tc>
        <w:tc>
          <w:tcPr>
            <w:tcW w:w="4246" w:type="dxa"/>
            <w:shd w:val="clear" w:color="auto" w:fill="auto"/>
          </w:tcPr>
          <w:p w14:paraId="16C8D632"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r w:rsidR="0084704C" w:rsidRPr="00A45F6F" w14:paraId="55EE4020" w14:textId="77777777" w:rsidTr="007047F3">
        <w:tc>
          <w:tcPr>
            <w:tcW w:w="4815" w:type="dxa"/>
            <w:shd w:val="clear" w:color="auto" w:fill="D9D9D9"/>
          </w:tcPr>
          <w:p w14:paraId="468E7FCF" w14:textId="6C528802" w:rsidR="0084704C" w:rsidRPr="00A45F6F" w:rsidRDefault="0084704C" w:rsidP="007047F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Stawka za jedną (1) Mg w zakresie </w:t>
            </w:r>
            <w:r w:rsidRPr="00A45F6F">
              <w:rPr>
                <w:rFonts w:ascii="Franklin Gothic Book" w:hAnsi="Franklin Gothic Book" w:cs="Arial"/>
              </w:rPr>
              <w:t xml:space="preserve">wydobycia, wywozu i zagospodarowania odpadu </w:t>
            </w:r>
            <w:r w:rsidRPr="0084704C">
              <w:rPr>
                <w:rFonts w:ascii="Franklin Gothic Book" w:hAnsi="Franklin Gothic Book" w:cs="Arial"/>
              </w:rPr>
              <w:t xml:space="preserve">niebezpiecznego, oznaczonego kodem z gwiazdką (*), a w szczególności sorbenty, czyściwa </w:t>
            </w:r>
            <w:r>
              <w:rPr>
                <w:rFonts w:ascii="Franklin Gothic Book" w:hAnsi="Franklin Gothic Book" w:cs="Arial"/>
              </w:rPr>
              <w:t>itp.</w:t>
            </w:r>
            <w:r w:rsidRPr="00A45F6F">
              <w:rPr>
                <w:rFonts w:ascii="Franklin Gothic Book" w:hAnsi="Franklin Gothic Book" w:cs="Arial"/>
                <w:sz w:val="22"/>
                <w:szCs w:val="22"/>
              </w:rPr>
              <w:t xml:space="preserve"> [PLN] netto (bez podatku VAT):</w:t>
            </w:r>
          </w:p>
        </w:tc>
        <w:tc>
          <w:tcPr>
            <w:tcW w:w="4246" w:type="dxa"/>
            <w:shd w:val="clear" w:color="auto" w:fill="auto"/>
          </w:tcPr>
          <w:p w14:paraId="63C9F5F9" w14:textId="77777777" w:rsidR="0084704C" w:rsidRPr="00A45F6F" w:rsidRDefault="0084704C" w:rsidP="007047F3">
            <w:pPr>
              <w:autoSpaceDE w:val="0"/>
              <w:autoSpaceDN w:val="0"/>
              <w:spacing w:after="120" w:line="240" w:lineRule="auto"/>
              <w:jc w:val="center"/>
              <w:rPr>
                <w:rFonts w:ascii="Franklin Gothic Book" w:hAnsi="Franklin Gothic Book" w:cs="Arial"/>
                <w:sz w:val="22"/>
                <w:szCs w:val="22"/>
              </w:rPr>
            </w:pPr>
          </w:p>
        </w:tc>
      </w:tr>
    </w:tbl>
    <w:p w14:paraId="6251159A" w14:textId="77777777" w:rsidR="008424C3" w:rsidRPr="00A45F6F" w:rsidRDefault="008424C3" w:rsidP="008424C3">
      <w:pPr>
        <w:pStyle w:val="Akapitzlist"/>
        <w:spacing w:line="240" w:lineRule="auto"/>
        <w:ind w:left="360"/>
        <w:jc w:val="both"/>
        <w:rPr>
          <w:rFonts w:ascii="Franklin Gothic Book" w:hAnsi="Franklin Gothic Book" w:cs="Arial"/>
        </w:rPr>
      </w:pPr>
    </w:p>
    <w:p w14:paraId="5BB69B85" w14:textId="77777777" w:rsidR="008424C3" w:rsidRPr="00A45F6F" w:rsidRDefault="008424C3" w:rsidP="008424C3">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255"/>
      </w:tblGrid>
      <w:tr w:rsidR="008424C3" w:rsidRPr="00A45F6F" w14:paraId="7040C486" w14:textId="77777777" w:rsidTr="00BA7DB3">
        <w:tc>
          <w:tcPr>
            <w:tcW w:w="5807" w:type="dxa"/>
            <w:shd w:val="clear" w:color="auto" w:fill="D9D9D9"/>
          </w:tcPr>
          <w:p w14:paraId="077930B6"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POWYKONAWCZE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4F4E5F1A" w14:textId="11B15E3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rPr>
              <w:t>liczone</w:t>
            </w:r>
            <w:r>
              <w:rPr>
                <w:rFonts w:ascii="Franklin Gothic Book" w:hAnsi="Franklin Gothic Book" w:cs="Arial"/>
              </w:rPr>
              <w:t>, zgodnie ze wskazaniami powyżej, jako suma wynagrodzeń brutto ws</w:t>
            </w:r>
            <w:r w:rsidR="0084704C">
              <w:rPr>
                <w:rFonts w:ascii="Franklin Gothic Book" w:hAnsi="Franklin Gothic Book" w:cs="Arial"/>
              </w:rPr>
              <w:t>kazanych w pkt od 1.2.1 do 1.2.10</w:t>
            </w:r>
          </w:p>
        </w:tc>
        <w:tc>
          <w:tcPr>
            <w:tcW w:w="3255" w:type="dxa"/>
            <w:shd w:val="clear" w:color="auto" w:fill="auto"/>
          </w:tcPr>
          <w:p w14:paraId="0CA35000"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3E2BFE6" w14:textId="77777777" w:rsidTr="00BA7DB3">
        <w:tc>
          <w:tcPr>
            <w:tcW w:w="5807" w:type="dxa"/>
            <w:shd w:val="clear" w:color="auto" w:fill="D9D9D9"/>
          </w:tcPr>
          <w:p w14:paraId="7FC02F2E"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0ADEE423"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40F28B4" w14:textId="77777777" w:rsidTr="00BA7DB3">
        <w:tc>
          <w:tcPr>
            <w:tcW w:w="5807" w:type="dxa"/>
            <w:shd w:val="clear" w:color="auto" w:fill="D9D9D9"/>
          </w:tcPr>
          <w:p w14:paraId="4CE8A256"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POWYKONAWCZE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13A89789" w14:textId="3888DE9A"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rPr>
              <w:t>Liczone</w:t>
            </w:r>
            <w:r>
              <w:rPr>
                <w:rFonts w:ascii="Franklin Gothic Book" w:hAnsi="Franklin Gothic Book" w:cs="Arial"/>
              </w:rPr>
              <w:t xml:space="preserve">, zgodnie ze wskazaniami powyżej, </w:t>
            </w:r>
            <w:r w:rsidRPr="00A45F6F">
              <w:rPr>
                <w:rFonts w:ascii="Franklin Gothic Book" w:hAnsi="Franklin Gothic Book" w:cs="Arial"/>
              </w:rPr>
              <w:t>jako</w:t>
            </w:r>
            <w:r>
              <w:t xml:space="preserve"> </w:t>
            </w:r>
            <w:r>
              <w:rPr>
                <w:rFonts w:ascii="Franklin Gothic Book" w:hAnsi="Franklin Gothic Book" w:cs="Arial"/>
              </w:rPr>
              <w:t>suma wynagrodzeń ne</w:t>
            </w:r>
            <w:r w:rsidRPr="00CF164C">
              <w:rPr>
                <w:rFonts w:ascii="Franklin Gothic Book" w:hAnsi="Franklin Gothic Book" w:cs="Arial"/>
              </w:rPr>
              <w:t>tto ws</w:t>
            </w:r>
            <w:r w:rsidR="0084704C">
              <w:rPr>
                <w:rFonts w:ascii="Franklin Gothic Book" w:hAnsi="Franklin Gothic Book" w:cs="Arial"/>
              </w:rPr>
              <w:t>kazanych w pkt od 1.2.1 do 1.2.10</w:t>
            </w:r>
          </w:p>
        </w:tc>
        <w:tc>
          <w:tcPr>
            <w:tcW w:w="3255" w:type="dxa"/>
            <w:shd w:val="clear" w:color="auto" w:fill="auto"/>
          </w:tcPr>
          <w:p w14:paraId="45CA1186"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71490A1" w14:textId="77777777" w:rsidTr="00BA7DB3">
        <w:tc>
          <w:tcPr>
            <w:tcW w:w="5807" w:type="dxa"/>
            <w:shd w:val="clear" w:color="auto" w:fill="D9D9D9"/>
          </w:tcPr>
          <w:p w14:paraId="0499783B"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0EA62636"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B479228" w14:textId="77777777" w:rsidTr="00BA7DB3">
        <w:tc>
          <w:tcPr>
            <w:tcW w:w="5807" w:type="dxa"/>
            <w:shd w:val="clear" w:color="auto" w:fill="D9D9D9"/>
          </w:tcPr>
          <w:p w14:paraId="0AFD2E02"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2DDABB13"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E88AA22" w14:textId="77777777" w:rsidTr="00BA7DB3">
        <w:tc>
          <w:tcPr>
            <w:tcW w:w="5807" w:type="dxa"/>
            <w:shd w:val="clear" w:color="auto" w:fill="D9D9D9"/>
          </w:tcPr>
          <w:p w14:paraId="43BEE298"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0D07C7CD"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14DEE727" w14:textId="78351679" w:rsidR="008424C3" w:rsidRDefault="008424C3" w:rsidP="00F02986">
      <w:pPr>
        <w:pStyle w:val="Akapitzlist"/>
        <w:spacing w:after="40" w:line="240" w:lineRule="auto"/>
        <w:ind w:left="792"/>
        <w:jc w:val="both"/>
        <w:rPr>
          <w:rFonts w:ascii="Franklin Gothic Book" w:hAnsi="Franklin Gothic Book" w:cs="Arial"/>
        </w:rPr>
      </w:pPr>
    </w:p>
    <w:p w14:paraId="6C5DB22D" w14:textId="77777777" w:rsidR="008424C3" w:rsidRPr="00A45F6F" w:rsidRDefault="008424C3" w:rsidP="008424C3">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całkowite stanowiące sumę wynagrodzeń określonych w pkt 1.1 </w:t>
      </w:r>
      <w:r>
        <w:rPr>
          <w:rFonts w:ascii="Franklin Gothic Book" w:hAnsi="Franklin Gothic Book" w:cs="Arial"/>
        </w:rPr>
        <w:t>(</w:t>
      </w:r>
      <w:r w:rsidRPr="001C2B4F">
        <w:rPr>
          <w:rFonts w:ascii="Franklin Gothic Book" w:hAnsi="Franklin Gothic Book" w:cs="Arial"/>
        </w:rPr>
        <w:t>Wynagrodzenie za zakres prac rozliczany</w:t>
      </w:r>
      <w:r>
        <w:rPr>
          <w:rFonts w:ascii="Franklin Gothic Book" w:hAnsi="Franklin Gothic Book" w:cs="Arial"/>
        </w:rPr>
        <w:t xml:space="preserve">ch ryczałtowo) </w:t>
      </w:r>
      <w:r w:rsidRPr="00A45F6F">
        <w:rPr>
          <w:rFonts w:ascii="Franklin Gothic Book" w:hAnsi="Franklin Gothic Book" w:cs="Arial"/>
        </w:rPr>
        <w:t>oraz 1.2</w:t>
      </w:r>
      <w:r>
        <w:rPr>
          <w:rFonts w:ascii="Franklin Gothic Book" w:hAnsi="Franklin Gothic Book" w:cs="Arial"/>
        </w:rPr>
        <w:t xml:space="preserve"> (W</w:t>
      </w:r>
      <w:r w:rsidRPr="00A45F6F">
        <w:rPr>
          <w:rFonts w:ascii="Franklin Gothic Book" w:hAnsi="Franklin Gothic Book" w:cs="Arial"/>
        </w:rPr>
        <w:t>ynagrodzenie powykonawcze</w:t>
      </w:r>
      <w:r>
        <w:rPr>
          <w:rFonts w:ascii="Franklin Gothic Book" w:hAnsi="Franklin Gothic Book" w:cs="Arial"/>
        </w:rPr>
        <w:t>)</w:t>
      </w:r>
      <w:r w:rsidRPr="00A45F6F">
        <w:rPr>
          <w:rFonts w:ascii="Franklin Gothic Book" w:hAnsi="Franklin Gothic Book" w:cs="Arial"/>
        </w:rPr>
        <w:t>:</w:t>
      </w:r>
    </w:p>
    <w:p w14:paraId="61895F68" w14:textId="77777777" w:rsidR="008424C3" w:rsidRPr="00A45F6F" w:rsidRDefault="008424C3" w:rsidP="008424C3">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255"/>
      </w:tblGrid>
      <w:tr w:rsidR="008424C3" w:rsidRPr="00A45F6F" w14:paraId="755911FE" w14:textId="77777777" w:rsidTr="00BA7DB3">
        <w:tc>
          <w:tcPr>
            <w:tcW w:w="5807" w:type="dxa"/>
            <w:shd w:val="clear" w:color="auto" w:fill="D9D9D9"/>
          </w:tcPr>
          <w:p w14:paraId="6E1E0ABF"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118F25CB" w14:textId="5F4126DC"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ZA ZAKRES PRAC ROZLICZANYCH: RYCZAŁTOWO ORAZ ZA PRACE ROZLICZANE POWYKONAWCZO, </w:t>
            </w:r>
            <w:r w:rsidRPr="00A45F6F">
              <w:rPr>
                <w:rFonts w:ascii="Franklin Gothic Book" w:hAnsi="Franklin Gothic Book" w:cs="Arial"/>
              </w:rPr>
              <w:t xml:space="preserve">liczone jako: [wynagrodzenie ryczałtowe + </w:t>
            </w:r>
            <w:r w:rsidRPr="00CF164C">
              <w:rPr>
                <w:rFonts w:ascii="Franklin Gothic Book" w:hAnsi="Franklin Gothic Book" w:cs="Arial"/>
              </w:rPr>
              <w:t>suma wynagrodzeń brutto ws</w:t>
            </w:r>
            <w:r w:rsidR="0084704C">
              <w:rPr>
                <w:rFonts w:ascii="Franklin Gothic Book" w:hAnsi="Franklin Gothic Book" w:cs="Arial"/>
              </w:rPr>
              <w:t>kazanych w pkt od 1.2.1 do 1.2.10</w:t>
            </w:r>
            <w:r w:rsidRPr="00A748AB">
              <w:rPr>
                <w:rFonts w:ascii="Franklin Gothic Book" w:hAnsi="Franklin Gothic Book" w:cs="Arial"/>
              </w:rPr>
              <w:t>]</w:t>
            </w:r>
          </w:p>
        </w:tc>
        <w:tc>
          <w:tcPr>
            <w:tcW w:w="3255" w:type="dxa"/>
            <w:shd w:val="clear" w:color="auto" w:fill="auto"/>
          </w:tcPr>
          <w:p w14:paraId="3BA99F82"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2987B74" w14:textId="77777777" w:rsidTr="00BA7DB3">
        <w:tc>
          <w:tcPr>
            <w:tcW w:w="5807" w:type="dxa"/>
            <w:shd w:val="clear" w:color="auto" w:fill="D9D9D9"/>
          </w:tcPr>
          <w:p w14:paraId="75144052"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24F47E2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93DC94E" w14:textId="77777777" w:rsidTr="00BA7DB3">
        <w:tc>
          <w:tcPr>
            <w:tcW w:w="5807" w:type="dxa"/>
            <w:shd w:val="clear" w:color="auto" w:fill="D9D9D9"/>
          </w:tcPr>
          <w:p w14:paraId="3EC4F073"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CAŁKOWITE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2449476B" w14:textId="3ABCC706"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SUMA WYNAGRODZENIA ZA ZAKRES PRAC ROZLICZANYCH: RYCZAŁTOWO ORAZ ZA PRACE ROZLICZANE POWYKONAWCZO, </w:t>
            </w:r>
            <w:r w:rsidRPr="00A45F6F">
              <w:rPr>
                <w:rFonts w:ascii="Franklin Gothic Book" w:hAnsi="Franklin Gothic Book" w:cs="Arial"/>
              </w:rPr>
              <w:t xml:space="preserve">liczone jako: [wynagrodzenie ryczałtowe + </w:t>
            </w:r>
            <w:r>
              <w:rPr>
                <w:rFonts w:ascii="Franklin Gothic Book" w:hAnsi="Franklin Gothic Book" w:cs="Arial"/>
              </w:rPr>
              <w:t>suma wynagrodzeń ne</w:t>
            </w:r>
            <w:r w:rsidRPr="00CF164C">
              <w:rPr>
                <w:rFonts w:ascii="Franklin Gothic Book" w:hAnsi="Franklin Gothic Book" w:cs="Arial"/>
              </w:rPr>
              <w:t>tto ws</w:t>
            </w:r>
            <w:r w:rsidR="0084704C">
              <w:rPr>
                <w:rFonts w:ascii="Franklin Gothic Book" w:hAnsi="Franklin Gothic Book" w:cs="Arial"/>
              </w:rPr>
              <w:t>kazanych w pkt od 1.2.1 do 1.2.10</w:t>
            </w:r>
            <w:r w:rsidRPr="00A748AB">
              <w:rPr>
                <w:rFonts w:ascii="Franklin Gothic Book" w:hAnsi="Franklin Gothic Book" w:cs="Arial"/>
              </w:rPr>
              <w:t>]</w:t>
            </w:r>
          </w:p>
        </w:tc>
        <w:tc>
          <w:tcPr>
            <w:tcW w:w="3255" w:type="dxa"/>
            <w:shd w:val="clear" w:color="auto" w:fill="auto"/>
          </w:tcPr>
          <w:p w14:paraId="2A458CF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D4BB607" w14:textId="77777777" w:rsidTr="00BA7DB3">
        <w:tc>
          <w:tcPr>
            <w:tcW w:w="5807" w:type="dxa"/>
            <w:shd w:val="clear" w:color="auto" w:fill="D9D9D9"/>
          </w:tcPr>
          <w:p w14:paraId="62608C8D"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2CFCE78C"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18347D0" w14:textId="77777777" w:rsidTr="00BA7DB3">
        <w:tc>
          <w:tcPr>
            <w:tcW w:w="5807" w:type="dxa"/>
            <w:shd w:val="clear" w:color="auto" w:fill="D9D9D9"/>
          </w:tcPr>
          <w:p w14:paraId="5C933861"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16E6DB99"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125342C" w14:textId="77777777" w:rsidTr="00BA7DB3">
        <w:tc>
          <w:tcPr>
            <w:tcW w:w="5807" w:type="dxa"/>
            <w:shd w:val="clear" w:color="auto" w:fill="D9D9D9"/>
          </w:tcPr>
          <w:p w14:paraId="1466B821"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Słownie VAT:</w:t>
            </w:r>
          </w:p>
        </w:tc>
        <w:tc>
          <w:tcPr>
            <w:tcW w:w="3255" w:type="dxa"/>
            <w:shd w:val="clear" w:color="auto" w:fill="auto"/>
          </w:tcPr>
          <w:p w14:paraId="43B27AFE"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7B4F43EA" w14:textId="77777777" w:rsidR="008424C3" w:rsidRPr="00A45F6F" w:rsidRDefault="008424C3" w:rsidP="008424C3">
      <w:pPr>
        <w:pStyle w:val="Akapitzlist"/>
        <w:spacing w:line="240" w:lineRule="auto"/>
        <w:ind w:left="360"/>
        <w:jc w:val="both"/>
        <w:rPr>
          <w:rFonts w:ascii="Franklin Gothic Book" w:hAnsi="Franklin Gothic Book" w:cs="Arial"/>
        </w:rPr>
      </w:pPr>
    </w:p>
    <w:p w14:paraId="75624F87" w14:textId="1FB6E777" w:rsidR="009231A4" w:rsidRPr="007765A8" w:rsidRDefault="00D34019" w:rsidP="008424C3">
      <w:pPr>
        <w:pStyle w:val="Akapitzlist"/>
        <w:numPr>
          <w:ilvl w:val="0"/>
          <w:numId w:val="219"/>
        </w:numPr>
        <w:jc w:val="both"/>
        <w:rPr>
          <w:u w:val="single"/>
        </w:rPr>
      </w:pPr>
      <w:r w:rsidRPr="00430C15">
        <w:rPr>
          <w:rFonts w:ascii="Franklin Gothic Book" w:hAnsi="Franklin Gothic Book" w:cs="Arial"/>
          <w:kern w:val="20"/>
        </w:rPr>
        <w:t xml:space="preserve">Powyższe wynagrodzenie </w:t>
      </w:r>
      <w:r w:rsidR="00D74F2D">
        <w:rPr>
          <w:rFonts w:ascii="Franklin Gothic Book" w:hAnsi="Franklin Gothic Book" w:cs="Arial"/>
          <w:kern w:val="20"/>
        </w:rPr>
        <w:t xml:space="preserve">oraz jego elementy składowe </w:t>
      </w:r>
      <w:r w:rsidRPr="00430C15">
        <w:rPr>
          <w:rFonts w:ascii="Franklin Gothic Book" w:hAnsi="Franklin Gothic Book" w:cs="Arial"/>
          <w:kern w:val="20"/>
        </w:rPr>
        <w:t xml:space="preserve">zostało wyliczone </w:t>
      </w:r>
      <w:r w:rsidRPr="00430C15">
        <w:rPr>
          <w:rFonts w:ascii="Franklin Gothic Book" w:hAnsi="Franklin Gothic Book" w:cs="Arial"/>
          <w:kern w:val="20"/>
          <w:u w:val="single"/>
        </w:rPr>
        <w:t>w oparciu o składniki cenowe określone w</w:t>
      </w:r>
      <w:r w:rsidR="00357E8D" w:rsidRPr="00430C15">
        <w:rPr>
          <w:rFonts w:ascii="Franklin Gothic Book" w:hAnsi="Franklin Gothic Book" w:cs="Arial"/>
          <w:kern w:val="20"/>
          <w:u w:val="single"/>
        </w:rPr>
        <w:t> </w:t>
      </w:r>
      <w:r w:rsidRPr="00430C15">
        <w:rPr>
          <w:rFonts w:ascii="Franklin Gothic Book" w:hAnsi="Franklin Gothic Book" w:cs="Arial"/>
          <w:kern w:val="20"/>
          <w:u w:val="single"/>
        </w:rPr>
        <w:t xml:space="preserve">Załączniku nr </w:t>
      </w:r>
      <w:r w:rsidR="00912AEA" w:rsidRPr="00430C15">
        <w:rPr>
          <w:rFonts w:ascii="Franklin Gothic Book" w:hAnsi="Franklin Gothic Book" w:cs="Arial"/>
          <w:kern w:val="20"/>
          <w:u w:val="single"/>
        </w:rPr>
        <w:t>1</w:t>
      </w:r>
      <w:r w:rsidR="00BA7DB3">
        <w:rPr>
          <w:rFonts w:ascii="Franklin Gothic Book" w:hAnsi="Franklin Gothic Book" w:cs="Arial"/>
          <w:kern w:val="20"/>
          <w:u w:val="single"/>
        </w:rPr>
        <w:t xml:space="preserve"> do Oferty - K</w:t>
      </w:r>
      <w:r w:rsidR="008424C3" w:rsidRPr="008424C3">
        <w:rPr>
          <w:rFonts w:ascii="Franklin Gothic Book" w:hAnsi="Franklin Gothic Book" w:cs="Arial"/>
          <w:kern w:val="20"/>
          <w:u w:val="single"/>
        </w:rPr>
        <w:t xml:space="preserve">alkulacja wynagrodzenia dla zakresu rozliczanego ryczałtowo oraz kalkulacja stawek dla zakresu rozliczanego powykonawczo dla zamówienia: „usługi sprzątania obiektów produkcyjnych w </w:t>
      </w:r>
      <w:r w:rsidR="00BA7DB3" w:rsidRPr="008424C3">
        <w:rPr>
          <w:rFonts w:ascii="Franklin Gothic Book" w:hAnsi="Franklin Gothic Book" w:cs="Arial"/>
          <w:kern w:val="20"/>
          <w:u w:val="single"/>
        </w:rPr>
        <w:t xml:space="preserve">Enea </w:t>
      </w:r>
      <w:r w:rsidR="00BA7DB3">
        <w:rPr>
          <w:rFonts w:ascii="Franklin Gothic Book" w:hAnsi="Franklin Gothic Book" w:cs="Arial"/>
          <w:kern w:val="20"/>
          <w:u w:val="single"/>
        </w:rPr>
        <w:t xml:space="preserve">Elektrownia </w:t>
      </w:r>
      <w:r w:rsidR="00BA7DB3" w:rsidRPr="008424C3">
        <w:rPr>
          <w:rFonts w:ascii="Franklin Gothic Book" w:hAnsi="Franklin Gothic Book" w:cs="Arial"/>
          <w:kern w:val="20"/>
          <w:u w:val="single"/>
        </w:rPr>
        <w:t xml:space="preserve">Połaniec </w:t>
      </w:r>
      <w:r w:rsidR="008424C3" w:rsidRPr="008424C3">
        <w:rPr>
          <w:rFonts w:ascii="Franklin Gothic Book" w:hAnsi="Franklin Gothic Book" w:cs="Arial"/>
          <w:kern w:val="20"/>
          <w:u w:val="single"/>
        </w:rPr>
        <w:t>S. A.”</w:t>
      </w:r>
      <w:r w:rsidR="00C61E02" w:rsidRPr="00430C15">
        <w:rPr>
          <w:rFonts w:ascii="Franklin Gothic Book" w:hAnsi="Franklin Gothic Book" w:cs="Arial"/>
          <w:kern w:val="20"/>
          <w:u w:val="single"/>
        </w:rPr>
        <w:t>, który stanowi integralną część Formularza OFERTA.</w:t>
      </w:r>
    </w:p>
    <w:p w14:paraId="1F100130" w14:textId="77777777" w:rsidR="00F02986" w:rsidRPr="00721CE4" w:rsidRDefault="00F02986" w:rsidP="008424C3">
      <w:pPr>
        <w:pStyle w:val="Akapitzlist"/>
        <w:numPr>
          <w:ilvl w:val="0"/>
          <w:numId w:val="219"/>
        </w:numPr>
        <w:spacing w:line="240" w:lineRule="auto"/>
        <w:jc w:val="both"/>
        <w:rPr>
          <w:rFonts w:ascii="Franklin Gothic Book" w:hAnsi="Franklin Gothic Book" w:cs="Arial"/>
        </w:rPr>
      </w:pPr>
      <w:r w:rsidRPr="00721CE4">
        <w:rPr>
          <w:rFonts w:ascii="Franklin Gothic Book" w:hAnsi="Franklin Gothic Book" w:cs="Arial"/>
        </w:rPr>
        <w:t>Okres gwarancji wynosi 12 miesięcy .</w:t>
      </w: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C07D6E">
        <w:rPr>
          <w:rFonts w:ascii="Franklin Gothic Book" w:hAnsi="Franklin Gothic Book" w:cs="Arial"/>
          <w:b/>
          <w:kern w:val="20"/>
        </w:rPr>
        <w:t>będzie/nie będzie</w:t>
      </w:r>
      <w:r w:rsidRPr="004C7D79">
        <w:rPr>
          <w:rFonts w:ascii="Franklin Gothic Book" w:hAnsi="Franklin Gothic Book" w:cs="Arial"/>
          <w:kern w:val="20"/>
        </w:rPr>
        <w:t xml:space="preserv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2AACC2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18380BA8" w14:textId="65EAFB36"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F535C64"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Oświadczamy, że zostaliśmy poinformowani, że nie później niż w terminie składania ofert możemy zgodnie z art. 8 ust. 3 ustawy z dnia 29 stycznia 2004r. - Prawo zamówień publicznych (Dz. U. z 201</w:t>
      </w:r>
      <w:r w:rsidR="00227E07">
        <w:rPr>
          <w:rFonts w:ascii="Franklin Gothic Book" w:eastAsia="Times New Roman" w:hAnsi="Franklin Gothic Book" w:cs="Arial"/>
          <w:lang w:eastAsia="pl-PL"/>
        </w:rPr>
        <w:t>9</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227E07">
        <w:rPr>
          <w:rFonts w:ascii="Franklin Gothic Book" w:eastAsia="Times New Roman" w:hAnsi="Franklin Gothic Book" w:cs="Arial"/>
          <w:lang w:eastAsia="pl-PL"/>
        </w:rPr>
        <w:t>843</w:t>
      </w:r>
      <w:r w:rsidRPr="004C7D79">
        <w:rPr>
          <w:rFonts w:ascii="Franklin Gothic Book" w:eastAsia="Times New Roman" w:hAnsi="Franklin Gothic Book" w:cs="Arial"/>
          <w:lang w:eastAsia="pl-PL"/>
        </w:rPr>
        <w:t>)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4"/>
      </w:r>
      <w:r w:rsidRPr="004C7D79">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14:paraId="1B6B90E0" w14:textId="77777777" w:rsidTr="00430C15">
        <w:trPr>
          <w:trHeight w:val="9080"/>
        </w:trPr>
        <w:tc>
          <w:tcPr>
            <w:tcW w:w="9061" w:type="dxa"/>
          </w:tcPr>
          <w:p w14:paraId="58A6CE9F"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5F295A79"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7735D323"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6598E1F3"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08CF42A4" w14:textId="77777777" w:rsidR="009E7E8F" w:rsidRDefault="009E7E8F" w:rsidP="009E7E8F">
            <w:pPr>
              <w:tabs>
                <w:tab w:val="left" w:pos="708"/>
              </w:tabs>
              <w:spacing w:line="304" w:lineRule="exact"/>
              <w:ind w:left="218"/>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w:t>
            </w:r>
            <w:proofErr w:type="spellStart"/>
            <w:r>
              <w:rPr>
                <w:rFonts w:eastAsia="Calibri" w:cs="Arial"/>
                <w:sz w:val="22"/>
                <w:szCs w:val="22"/>
                <w:lang w:val="en-GB" w:eastAsia="en-US"/>
              </w:rPr>
              <w:t>dalej</w:t>
            </w:r>
            <w:proofErr w:type="spellEnd"/>
            <w:r>
              <w:rPr>
                <w:rFonts w:eastAsia="Calibri" w:cs="Arial"/>
                <w:sz w:val="22"/>
                <w:szCs w:val="22"/>
                <w:lang w:val="en-GB" w:eastAsia="en-US"/>
              </w:rPr>
              <w:t xml:space="preserve">: </w:t>
            </w:r>
            <w:r>
              <w:rPr>
                <w:rFonts w:eastAsia="Calibri" w:cs="Arial"/>
                <w:b/>
                <w:sz w:val="22"/>
                <w:szCs w:val="22"/>
                <w:lang w:val="en-GB" w:eastAsia="en-US"/>
              </w:rPr>
              <w:t>RODO</w:t>
            </w:r>
            <w:r>
              <w:rPr>
                <w:rFonts w:eastAsia="Calibri" w:cs="Arial"/>
                <w:sz w:val="22"/>
                <w:szCs w:val="22"/>
                <w:lang w:val="en-GB" w:eastAsia="en-US"/>
              </w:rPr>
              <w:t xml:space="preserve">, </w:t>
            </w:r>
            <w:proofErr w:type="spellStart"/>
            <w:r>
              <w:rPr>
                <w:rFonts w:eastAsia="Calibri" w:cs="Arial"/>
                <w:sz w:val="22"/>
                <w:szCs w:val="22"/>
                <w:lang w:val="en-GB" w:eastAsia="en-US"/>
              </w:rPr>
              <w:t>informujemy</w:t>
            </w:r>
            <w:proofErr w:type="spellEnd"/>
            <w:r>
              <w:rPr>
                <w:rFonts w:eastAsia="Calibri" w:cs="Arial"/>
                <w:sz w:val="22"/>
                <w:szCs w:val="22"/>
                <w:lang w:val="en-GB" w:eastAsia="en-US"/>
              </w:rPr>
              <w:t xml:space="preserve">, </w:t>
            </w:r>
            <w:proofErr w:type="spellStart"/>
            <w:r>
              <w:rPr>
                <w:rFonts w:eastAsia="Calibri" w:cs="Arial"/>
                <w:sz w:val="22"/>
                <w:szCs w:val="22"/>
                <w:lang w:val="en-GB" w:eastAsia="en-US"/>
              </w:rPr>
              <w:t>że</w:t>
            </w:r>
            <w:proofErr w:type="spellEnd"/>
            <w:r>
              <w:rPr>
                <w:rFonts w:eastAsia="Calibri" w:cs="Arial"/>
                <w:sz w:val="22"/>
                <w:szCs w:val="22"/>
                <w:lang w:val="en-GB" w:eastAsia="en-US"/>
              </w:rPr>
              <w:t>:</w:t>
            </w:r>
          </w:p>
          <w:p w14:paraId="1E6DF0D3" w14:textId="77777777" w:rsidR="009E7E8F" w:rsidRDefault="009E7E8F" w:rsidP="009E7E8F">
            <w:pPr>
              <w:numPr>
                <w:ilvl w:val="0"/>
                <w:numId w:val="195"/>
              </w:numPr>
              <w:tabs>
                <w:tab w:val="left" w:pos="708"/>
              </w:tabs>
              <w:spacing w:line="304" w:lineRule="exact"/>
              <w:ind w:left="575"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314E2A52" w14:textId="77777777" w:rsidR="009E7E8F" w:rsidRDefault="009E7E8F" w:rsidP="009E7E8F">
            <w:pPr>
              <w:tabs>
                <w:tab w:val="left" w:pos="708"/>
              </w:tabs>
              <w:spacing w:line="304" w:lineRule="exact"/>
              <w:ind w:left="578"/>
              <w:jc w:val="both"/>
              <w:rPr>
                <w:rFonts w:eastAsia="Calibri" w:cs="Arial"/>
                <w:sz w:val="22"/>
                <w:szCs w:val="22"/>
                <w:lang w:eastAsia="en-US"/>
              </w:rPr>
            </w:pPr>
            <w:r>
              <w:rPr>
                <w:rFonts w:eastAsia="Calibri" w:cs="Arial"/>
                <w:sz w:val="22"/>
                <w:szCs w:val="22"/>
                <w:lang w:eastAsia="en-US"/>
              </w:rPr>
              <w:t>Dane kontaktowe:</w:t>
            </w:r>
          </w:p>
          <w:p w14:paraId="6C13CE9C" w14:textId="77777777" w:rsidR="009E7E8F" w:rsidRDefault="009E7E8F" w:rsidP="009E7E8F">
            <w:pPr>
              <w:numPr>
                <w:ilvl w:val="0"/>
                <w:numId w:val="196"/>
              </w:numPr>
              <w:tabs>
                <w:tab w:val="left" w:pos="708"/>
              </w:tabs>
              <w:spacing w:line="304" w:lineRule="exact"/>
              <w:ind w:left="927"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6"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274478FD" w14:textId="2A383D29"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zamówienia publicznego nr NZ/PZP/</w:t>
            </w:r>
            <w:r w:rsidR="00227E07">
              <w:rPr>
                <w:rFonts w:eastAsia="Calibri" w:cs="Arial"/>
                <w:sz w:val="22"/>
                <w:szCs w:val="22"/>
                <w:lang w:eastAsia="en-US"/>
              </w:rPr>
              <w:t>10</w:t>
            </w:r>
            <w:r>
              <w:rPr>
                <w:rFonts w:eastAsia="Calibri" w:cs="Arial"/>
                <w:sz w:val="22"/>
                <w:szCs w:val="22"/>
                <w:lang w:eastAsia="en-US"/>
              </w:rPr>
              <w:t>/20</w:t>
            </w:r>
            <w:r w:rsidR="00227E07">
              <w:rPr>
                <w:rFonts w:eastAsia="Calibri" w:cs="Arial"/>
                <w:sz w:val="22"/>
                <w:szCs w:val="22"/>
                <w:lang w:eastAsia="en-US"/>
              </w:rPr>
              <w:t>20</w:t>
            </w:r>
            <w:r>
              <w:rPr>
                <w:rFonts w:eastAsia="Calibri" w:cs="Arial"/>
                <w:sz w:val="22"/>
                <w:szCs w:val="22"/>
                <w:lang w:eastAsia="en-US"/>
              </w:rPr>
              <w:t xml:space="preserve"> prowadzonym w trybie przetargu nieograniczonego.</w:t>
            </w:r>
          </w:p>
          <w:p w14:paraId="6A82B8FC"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1B082A2F" w14:textId="02B43FA1"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Pr>
                <w:rFonts w:eastAsia="Calibri" w:cs="Arial"/>
                <w:sz w:val="22"/>
                <w:szCs w:val="22"/>
                <w:lang w:eastAsia="en-US"/>
              </w:rPr>
              <w:t>Pzp</w:t>
            </w:r>
            <w:proofErr w:type="spellEnd"/>
            <w:r>
              <w:rPr>
                <w:rFonts w:eastAsia="Calibri" w:cs="Arial"/>
                <w:sz w:val="22"/>
                <w:szCs w:val="22"/>
                <w:lang w:eastAsia="en-US"/>
              </w:rPr>
              <w:t>”.</w:t>
            </w:r>
          </w:p>
          <w:p w14:paraId="78BFE25E"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462F6D8B"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02DF5CA"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56EDD289"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Pani/Pana dane osobowe będą przechowywane, zgodnie z art. 97 ust. 1 ustawy </w:t>
            </w:r>
            <w:proofErr w:type="spellStart"/>
            <w:r>
              <w:rPr>
                <w:rFonts w:eastAsia="Calibri" w:cs="Arial"/>
                <w:sz w:val="22"/>
                <w:szCs w:val="22"/>
                <w:lang w:eastAsia="en-US"/>
              </w:rPr>
              <w:t>Pzp</w:t>
            </w:r>
            <w:proofErr w:type="spellEnd"/>
            <w:r>
              <w:rPr>
                <w:rFonts w:eastAsia="Calibri"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07F0E09"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35AA4322"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w:t>
            </w:r>
            <w:proofErr w:type="spellStart"/>
            <w:r>
              <w:rPr>
                <w:rFonts w:eastAsia="Calibri" w:cs="Arial"/>
                <w:sz w:val="22"/>
                <w:szCs w:val="22"/>
                <w:lang w:eastAsia="en-US"/>
              </w:rPr>
              <w:t>Pzp</w:t>
            </w:r>
            <w:proofErr w:type="spellEnd"/>
            <w:r>
              <w:rPr>
                <w:rFonts w:eastAsia="Calibri" w:cs="Arial"/>
                <w:sz w:val="22"/>
                <w:szCs w:val="22"/>
                <w:lang w:eastAsia="en-US"/>
              </w:rPr>
              <w:t xml:space="preserve">, związanym z udziałem w postępowaniu o udzielenie zamówienia publicznego; konsekwencje niepodania określonych danych wynikają z ustawy </w:t>
            </w:r>
            <w:proofErr w:type="spellStart"/>
            <w:r>
              <w:rPr>
                <w:rFonts w:eastAsia="Calibri" w:cs="Arial"/>
                <w:sz w:val="22"/>
                <w:szCs w:val="22"/>
                <w:lang w:eastAsia="en-US"/>
              </w:rPr>
              <w:t>Pzp</w:t>
            </w:r>
            <w:proofErr w:type="spellEnd"/>
            <w:r>
              <w:rPr>
                <w:rFonts w:eastAsia="Calibri" w:cs="Arial"/>
                <w:sz w:val="22"/>
                <w:szCs w:val="22"/>
                <w:lang w:eastAsia="en-US"/>
              </w:rPr>
              <w:t xml:space="preserve">;  </w:t>
            </w:r>
          </w:p>
          <w:p w14:paraId="6C0CC118" w14:textId="77777777" w:rsidR="009E7E8F" w:rsidRDefault="009E7E8F" w:rsidP="009E7E8F">
            <w:pPr>
              <w:tabs>
                <w:tab w:val="left" w:pos="708"/>
              </w:tabs>
              <w:spacing w:line="304" w:lineRule="exact"/>
              <w:ind w:left="938"/>
              <w:contextualSpacing/>
              <w:rPr>
                <w:rFonts w:eastAsia="Calibri" w:cs="Arial"/>
                <w:sz w:val="22"/>
                <w:szCs w:val="22"/>
                <w:lang w:eastAsia="en-US"/>
              </w:rPr>
            </w:pPr>
          </w:p>
          <w:p w14:paraId="0F14BFBE"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EBBF53E" w14:textId="77777777" w:rsidR="009E7E8F" w:rsidRDefault="009E7E8F" w:rsidP="009E7E8F">
            <w:pPr>
              <w:tabs>
                <w:tab w:val="left" w:pos="708"/>
              </w:tabs>
              <w:spacing w:line="304" w:lineRule="exact"/>
              <w:ind w:left="938"/>
              <w:contextualSpacing/>
              <w:rPr>
                <w:rFonts w:eastAsia="Calibri" w:cs="Arial"/>
                <w:bCs/>
                <w:sz w:val="22"/>
                <w:szCs w:val="22"/>
                <w:lang w:eastAsia="en-US"/>
              </w:rPr>
            </w:pPr>
          </w:p>
          <w:p w14:paraId="3220FBC7"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44F32B34"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Posiada Pani/Pan prawo żądania:</w:t>
            </w:r>
          </w:p>
          <w:p w14:paraId="39C6F9D2" w14:textId="357EB13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6769B5DA" w14:textId="58CEB22C"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Default="009E7E8F" w:rsidP="009E7E8F">
            <w:pPr>
              <w:numPr>
                <w:ilvl w:val="0"/>
                <w:numId w:val="195"/>
              </w:numPr>
              <w:tabs>
                <w:tab w:val="left" w:pos="708"/>
              </w:tabs>
              <w:spacing w:line="304" w:lineRule="exact"/>
              <w:ind w:left="578"/>
              <w:contextualSpacing/>
              <w:rPr>
                <w:rFonts w:eastAsia="Calibri" w:cs="Arial"/>
                <w:bCs/>
                <w:sz w:val="22"/>
                <w:szCs w:val="22"/>
                <w:lang w:eastAsia="en-US"/>
              </w:rPr>
            </w:pPr>
            <w:r>
              <w:rPr>
                <w:rFonts w:eastAsia="Calibri" w:cs="Arial"/>
                <w:bCs/>
                <w:sz w:val="22"/>
                <w:szCs w:val="22"/>
                <w:lang w:eastAsia="en-US"/>
              </w:rPr>
              <w:t>Nie przysługuje Pani/Panu:</w:t>
            </w:r>
          </w:p>
          <w:p w14:paraId="1FE7D8EE"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094D8726"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4FC9E7C7"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2F2AE3A2" w14:textId="4ACFB392" w:rsidR="009E7E8F" w:rsidRPr="00430C15" w:rsidRDefault="009E7E8F" w:rsidP="00430C15">
            <w:pPr>
              <w:jc w:val="both"/>
              <w:rPr>
                <w:rFonts w:cs="Arial"/>
                <w:b/>
              </w:rPr>
            </w:pPr>
          </w:p>
        </w:tc>
      </w:tr>
    </w:tbl>
    <w:p w14:paraId="614CC44D" w14:textId="77777777" w:rsidR="009E7E8F"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5"/>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2CC3CCE4" w:rsidR="00A01D1D" w:rsidRPr="004C7D79" w:rsidRDefault="00BA7DB3" w:rsidP="00BA7DB3">
            <w:pPr>
              <w:tabs>
                <w:tab w:val="clear" w:pos="3402"/>
              </w:tabs>
              <w:spacing w:after="40" w:line="240" w:lineRule="auto"/>
              <w:jc w:val="both"/>
              <w:rPr>
                <w:rFonts w:ascii="Franklin Gothic Book" w:hAnsi="Franklin Gothic Book" w:cs="Arial"/>
                <w:sz w:val="22"/>
                <w:szCs w:val="22"/>
              </w:rPr>
            </w:pPr>
            <w:r w:rsidRPr="00BA7DB3">
              <w:rPr>
                <w:rFonts w:ascii="Franklin Gothic Book" w:hAnsi="Franklin Gothic Book" w:cs="Arial"/>
                <w:sz w:val="22"/>
                <w:szCs w:val="22"/>
              </w:rPr>
              <w:t>Kalkulacja wynagrodzenia dla zakresu rozliczanego ryczałtowo oraz kalkulacja stawek dla zakresu rozliczanego powykonawczo dla zamówienia: „Usługi sprzątania obiektów produkcyjnych w Enea</w:t>
            </w:r>
            <w:r>
              <w:rPr>
                <w:rFonts w:ascii="Franklin Gothic Book" w:hAnsi="Franklin Gothic Book" w:cs="Arial"/>
                <w:sz w:val="22"/>
                <w:szCs w:val="22"/>
              </w:rPr>
              <w:t xml:space="preserve"> Elektrownia </w:t>
            </w:r>
            <w:r w:rsidRPr="00BA7DB3">
              <w:rPr>
                <w:rFonts w:ascii="Franklin Gothic Book" w:hAnsi="Franklin Gothic Book" w:cs="Arial"/>
                <w:sz w:val="22"/>
                <w:szCs w:val="22"/>
              </w:rPr>
              <w:t>Połaniec S. A.”</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6B5793AC" w:rsidR="00A01D1D" w:rsidRPr="004C7D79" w:rsidRDefault="00153CD2">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D</w:t>
            </w:r>
            <w:r w:rsidR="00A01D1D" w:rsidRPr="004C7D79">
              <w:rPr>
                <w:rFonts w:ascii="Franklin Gothic Book" w:hAnsi="Franklin Gothic Book" w:cs="Arial"/>
                <w:sz w:val="22"/>
                <w:szCs w:val="22"/>
              </w:rPr>
              <w:t>owód wniesienia wadium</w:t>
            </w:r>
            <w:r w:rsidR="00872B8E" w:rsidRPr="004C7D79">
              <w:rPr>
                <w:rFonts w:ascii="Franklin Gothic Book" w:hAnsi="Franklin Gothic Book" w:cs="Arial"/>
                <w:sz w:val="22"/>
                <w:szCs w:val="22"/>
              </w:rPr>
              <w:t xml:space="preserve"> </w:t>
            </w:r>
          </w:p>
        </w:tc>
      </w:tr>
      <w:tr w:rsidR="00153CD2" w:rsidRPr="004C7D79" w14:paraId="00F8DABA" w14:textId="77777777" w:rsidTr="0077065A">
        <w:tc>
          <w:tcPr>
            <w:tcW w:w="1203" w:type="dxa"/>
          </w:tcPr>
          <w:p w14:paraId="61A62686" w14:textId="77777777" w:rsidR="00153CD2" w:rsidRPr="004C7D79" w:rsidRDefault="00153CD2" w:rsidP="00153CD2">
            <w:pPr>
              <w:pStyle w:val="Akapitzlist"/>
              <w:numPr>
                <w:ilvl w:val="1"/>
                <w:numId w:val="6"/>
              </w:numPr>
              <w:spacing w:after="40" w:line="240" w:lineRule="auto"/>
              <w:jc w:val="both"/>
              <w:rPr>
                <w:rFonts w:ascii="Franklin Gothic Book" w:hAnsi="Franklin Gothic Book" w:cs="Arial"/>
              </w:rPr>
            </w:pPr>
          </w:p>
        </w:tc>
        <w:tc>
          <w:tcPr>
            <w:tcW w:w="1832" w:type="dxa"/>
          </w:tcPr>
          <w:p w14:paraId="3E20C057" w14:textId="61DF83AC" w:rsidR="00153CD2" w:rsidRPr="004C7D79" w:rsidRDefault="00153CD2" w:rsidP="00153CD2">
            <w:pPr>
              <w:tabs>
                <w:tab w:val="clear" w:pos="3402"/>
              </w:tabs>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Załącznik nr </w:t>
            </w:r>
            <w:r>
              <w:rPr>
                <w:rFonts w:ascii="Franklin Gothic Book" w:hAnsi="Franklin Gothic Book" w:cs="Arial"/>
                <w:sz w:val="22"/>
                <w:szCs w:val="22"/>
              </w:rPr>
              <w:t>7</w:t>
            </w:r>
            <w:r w:rsidRPr="00B44030">
              <w:rPr>
                <w:rFonts w:ascii="Franklin Gothic Book" w:hAnsi="Franklin Gothic Book" w:cs="Arial"/>
              </w:rPr>
              <w:t xml:space="preserve"> do Formularza </w:t>
            </w:r>
            <w:r>
              <w:rPr>
                <w:rFonts w:ascii="Franklin Gothic Book" w:hAnsi="Franklin Gothic Book" w:cs="Arial"/>
              </w:rPr>
              <w:t>„</w:t>
            </w:r>
            <w:r w:rsidRPr="00B44030">
              <w:rPr>
                <w:rFonts w:ascii="Franklin Gothic Book" w:hAnsi="Franklin Gothic Book" w:cs="Arial"/>
              </w:rPr>
              <w:t>Oferta</w:t>
            </w:r>
            <w:r>
              <w:rPr>
                <w:rFonts w:ascii="Franklin Gothic Book" w:hAnsi="Franklin Gothic Book" w:cs="Arial"/>
              </w:rPr>
              <w:t>”</w:t>
            </w:r>
          </w:p>
        </w:tc>
        <w:tc>
          <w:tcPr>
            <w:tcW w:w="6462" w:type="dxa"/>
          </w:tcPr>
          <w:p w14:paraId="097FA565" w14:textId="596C7F98" w:rsidR="00153CD2" w:rsidRPr="004C7D79" w:rsidRDefault="00153CD2" w:rsidP="00153CD2">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w:t>
            </w:r>
            <w:r w:rsidRPr="003379EE">
              <w:rPr>
                <w:rFonts w:ascii="Franklin Gothic Book" w:hAnsi="Franklin Gothic Book" w:cs="Arial"/>
                <w:sz w:val="22"/>
                <w:szCs w:val="22"/>
              </w:rPr>
              <w:t>astrzeżenie nie udostępniania informacji stanowiących tajemnicę Wykonawcy</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7"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8"/>
          <w:footerReference w:type="default" r:id="rId29"/>
          <w:headerReference w:type="first" r:id="rId30"/>
          <w:footerReference w:type="first" r:id="rId31"/>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6AE923C5" w14:textId="28166F5F" w:rsidR="009E7E8F"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912AEA">
        <w:rPr>
          <w:rFonts w:ascii="Franklin Gothic Book" w:hAnsi="Franklin Gothic Book"/>
          <w:b/>
          <w:sz w:val="22"/>
          <w:szCs w:val="22"/>
        </w:rPr>
        <w:t>1</w:t>
      </w:r>
      <w:r w:rsidRPr="004C7D79">
        <w:rPr>
          <w:rFonts w:ascii="Franklin Gothic Book" w:hAnsi="Franklin Gothic Book"/>
          <w:b/>
          <w:sz w:val="22"/>
          <w:szCs w:val="22"/>
        </w:rPr>
        <w:t xml:space="preserve"> do Formularza „Oferta”</w:t>
      </w:r>
    </w:p>
    <w:p w14:paraId="74DC9324" w14:textId="19C91410" w:rsidR="009E7E8F" w:rsidRPr="004C7D79" w:rsidRDefault="009E7E8F" w:rsidP="009E7E8F">
      <w:pPr>
        <w:rPr>
          <w:rFonts w:ascii="Franklin Gothic Book" w:hAnsi="Franklin Gothic Book"/>
          <w:color w:val="000000"/>
          <w:sz w:val="22"/>
          <w:szCs w:val="22"/>
        </w:rPr>
      </w:pPr>
    </w:p>
    <w:tbl>
      <w:tblPr>
        <w:tblStyle w:val="Tabela-Siatka"/>
        <w:tblW w:w="0" w:type="auto"/>
        <w:tblLook w:val="04A0" w:firstRow="1" w:lastRow="0" w:firstColumn="1" w:lastColumn="0" w:noHBand="0" w:noVBand="1"/>
      </w:tblPr>
      <w:tblGrid>
        <w:gridCol w:w="8636"/>
      </w:tblGrid>
      <w:tr w:rsidR="00BA7DB3" w:rsidRPr="00721CE4" w14:paraId="34FA02A8" w14:textId="77777777" w:rsidTr="00BA7DB3">
        <w:trPr>
          <w:trHeight w:val="382"/>
        </w:trPr>
        <w:tc>
          <w:tcPr>
            <w:tcW w:w="8636" w:type="dxa"/>
            <w:shd w:val="clear" w:color="auto" w:fill="F2F2F2" w:themeFill="background1" w:themeFillShade="F2"/>
          </w:tcPr>
          <w:p w14:paraId="4978A90C" w14:textId="24318028" w:rsidR="00BA7DB3" w:rsidRPr="007B17AB" w:rsidRDefault="00BA7DB3" w:rsidP="00BA7DB3">
            <w:pPr>
              <w:pStyle w:val="Nagwek"/>
              <w:jc w:val="center"/>
              <w:rPr>
                <w:b/>
                <w:caps/>
              </w:rPr>
            </w:pPr>
            <w:r w:rsidRPr="006C0823">
              <w:rPr>
                <w:b/>
                <w:caps/>
              </w:rPr>
              <w:t xml:space="preserve">KALKULACJA WYNAGRODZENIA DLA ZAKRESU ROZLICZANEGO RYCZAŁTOWO </w:t>
            </w:r>
            <w:r>
              <w:rPr>
                <w:b/>
                <w:caps/>
              </w:rPr>
              <w:t>oraz KALKULACJA STAWEk DLA ZAKRESU ROZLICZANEGO POWYKONAWCZO DLA ZaMÓWIENIA: „</w:t>
            </w:r>
            <w:r w:rsidRPr="00F64BFD">
              <w:rPr>
                <w:b/>
                <w:caps/>
              </w:rPr>
              <w:t xml:space="preserve">Usługi sprzątania obiektów produkcyjnych w Enea </w:t>
            </w:r>
            <w:r>
              <w:rPr>
                <w:b/>
                <w:caps/>
              </w:rPr>
              <w:t xml:space="preserve">ELEKTROWNIA </w:t>
            </w:r>
            <w:r w:rsidRPr="00F64BFD">
              <w:rPr>
                <w:b/>
                <w:caps/>
              </w:rPr>
              <w:t>Połaniec S. A.”</w:t>
            </w:r>
          </w:p>
        </w:tc>
      </w:tr>
    </w:tbl>
    <w:p w14:paraId="7644C3F0" w14:textId="77777777" w:rsidR="00BA7DB3" w:rsidRDefault="00BA7DB3" w:rsidP="00BA7DB3">
      <w:pPr>
        <w:tabs>
          <w:tab w:val="clear" w:pos="3402"/>
        </w:tabs>
        <w:spacing w:after="160" w:line="259" w:lineRule="auto"/>
        <w:rPr>
          <w:rStyle w:val="FontStyle290"/>
          <w:rFonts w:ascii="Franklin Gothic Book" w:hAnsi="Franklin Gothic Book"/>
          <w:b/>
          <w:sz w:val="22"/>
          <w:szCs w:val="22"/>
        </w:rPr>
      </w:pPr>
    </w:p>
    <w:p w14:paraId="471DD762" w14:textId="77777777" w:rsidR="00BA7DB3" w:rsidRPr="00460C3C" w:rsidRDefault="00BA7DB3" w:rsidP="00BA7DB3">
      <w:pPr>
        <w:pStyle w:val="Akapitzlist"/>
        <w:numPr>
          <w:ilvl w:val="0"/>
          <w:numId w:val="212"/>
        </w:numPr>
        <w:spacing w:after="160" w:line="259" w:lineRule="auto"/>
        <w:rPr>
          <w:rStyle w:val="FontStyle290"/>
          <w:rFonts w:ascii="Franklin Gothic Book" w:hAnsi="Franklin Gothic Book"/>
          <w:b/>
          <w:sz w:val="22"/>
          <w:szCs w:val="22"/>
        </w:rPr>
      </w:pPr>
      <w:r w:rsidRPr="00460C3C">
        <w:rPr>
          <w:rStyle w:val="FontStyle290"/>
          <w:rFonts w:ascii="Franklin Gothic Book" w:hAnsi="Franklin Gothic Book"/>
          <w:b/>
          <w:sz w:val="22"/>
          <w:szCs w:val="22"/>
        </w:rPr>
        <w:t>KALKULACJA WYNAGRODZENIA DLA ZAKRESU ROZLICZANEGO RYCZAŁTOWO</w:t>
      </w:r>
    </w:p>
    <w:tbl>
      <w:tblPr>
        <w:tblStyle w:val="Tabela-Siatka"/>
        <w:tblW w:w="9274" w:type="dxa"/>
        <w:tblInd w:w="360" w:type="dxa"/>
        <w:tblLayout w:type="fixed"/>
        <w:tblLook w:val="04A0" w:firstRow="1" w:lastRow="0" w:firstColumn="1" w:lastColumn="0" w:noHBand="0" w:noVBand="1"/>
      </w:tblPr>
      <w:tblGrid>
        <w:gridCol w:w="4738"/>
        <w:gridCol w:w="4536"/>
      </w:tblGrid>
      <w:tr w:rsidR="00BA7DB3" w:rsidRPr="00597FA8" w14:paraId="4F3BF024" w14:textId="77777777" w:rsidTr="00BA7DB3">
        <w:tc>
          <w:tcPr>
            <w:tcW w:w="9274" w:type="dxa"/>
            <w:gridSpan w:val="2"/>
            <w:shd w:val="clear" w:color="auto" w:fill="92D050"/>
          </w:tcPr>
          <w:p w14:paraId="5EDC948E" w14:textId="529F61CA" w:rsidR="00BA7DB3" w:rsidRPr="00597FA8" w:rsidRDefault="00BA7DB3" w:rsidP="00BA7DB3">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Pr>
                <w:rFonts w:ascii="Franklin Gothic Book" w:hAnsi="Franklin Gothic Book" w:cs="Arial"/>
                <w:b/>
                <w:bCs/>
                <w:sz w:val="22"/>
                <w:szCs w:val="22"/>
              </w:rPr>
              <w:t xml:space="preserve"> 1</w:t>
            </w:r>
            <w:r w:rsidR="00073A2D">
              <w:rPr>
                <w:rFonts w:ascii="Franklin Gothic Book" w:hAnsi="Franklin Gothic Book" w:cs="Arial"/>
                <w:b/>
                <w:bCs/>
                <w:sz w:val="22"/>
                <w:szCs w:val="22"/>
              </w:rPr>
              <w:t xml:space="preserve"> do Załącznika nr 1</w:t>
            </w:r>
            <w:r w:rsidRPr="00597FA8">
              <w:rPr>
                <w:rFonts w:ascii="Franklin Gothic Book" w:hAnsi="Franklin Gothic Book" w:cs="Arial"/>
                <w:b/>
                <w:bCs/>
                <w:sz w:val="22"/>
                <w:szCs w:val="22"/>
              </w:rPr>
              <w:t xml:space="preserve"> do Formularza „Oferta”</w:t>
            </w:r>
          </w:p>
        </w:tc>
      </w:tr>
      <w:tr w:rsidR="00BA7DB3" w:rsidRPr="00597FA8" w14:paraId="3A0DABBA" w14:textId="77777777" w:rsidTr="00BA7DB3">
        <w:tc>
          <w:tcPr>
            <w:tcW w:w="4738" w:type="dxa"/>
            <w:shd w:val="clear" w:color="auto" w:fill="92D050"/>
          </w:tcPr>
          <w:p w14:paraId="497865C7" w14:textId="77777777" w:rsidR="00BA7DB3" w:rsidRPr="00597FA8" w:rsidRDefault="00BA7DB3" w:rsidP="00BA7DB3">
            <w:pPr>
              <w:tabs>
                <w:tab w:val="clear" w:pos="3402"/>
              </w:tabs>
              <w:spacing w:after="160" w:line="259" w:lineRule="auto"/>
              <w:rPr>
                <w:rFonts w:ascii="Franklin Gothic Book" w:hAnsi="Franklin Gothic Book" w:cs="Arial"/>
                <w:b/>
                <w:bCs/>
                <w:sz w:val="22"/>
                <w:szCs w:val="22"/>
              </w:rPr>
            </w:pPr>
            <w:r w:rsidRPr="006174BB">
              <w:rPr>
                <w:rFonts w:ascii="Franklin Gothic Book" w:hAnsi="Franklin Gothic Book" w:cs="Arial"/>
                <w:b/>
                <w:bCs/>
                <w:sz w:val="22"/>
                <w:szCs w:val="22"/>
              </w:rPr>
              <w:t>Kalkulacja wynagrodzenia dla zakresu rozliczanego ryczałtowo</w:t>
            </w:r>
            <w:r>
              <w:rPr>
                <w:rFonts w:ascii="Franklin Gothic Book" w:hAnsi="Franklin Gothic Book" w:cs="Arial"/>
                <w:b/>
                <w:bCs/>
                <w:sz w:val="22"/>
                <w:szCs w:val="22"/>
              </w:rPr>
              <w:t xml:space="preserve"> </w:t>
            </w:r>
          </w:p>
        </w:tc>
        <w:tc>
          <w:tcPr>
            <w:tcW w:w="4536" w:type="dxa"/>
            <w:shd w:val="clear" w:color="auto" w:fill="92D050"/>
          </w:tcPr>
          <w:p w14:paraId="2AE54ED3" w14:textId="77777777" w:rsidR="00BA7DB3" w:rsidRPr="00597FA8" w:rsidRDefault="00BA7DB3" w:rsidP="00BA7DB3">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w:t>
            </w:r>
            <w:r>
              <w:rPr>
                <w:rFonts w:ascii="Franklin Gothic Book" w:hAnsi="Franklin Gothic Book" w:cs="Arial"/>
                <w:b/>
                <w:bCs/>
                <w:sz w:val="22"/>
                <w:szCs w:val="22"/>
              </w:rPr>
              <w:t>wynagrodzenia netto</w:t>
            </w:r>
          </w:p>
        </w:tc>
      </w:tr>
      <w:tr w:rsidR="00BA7DB3" w:rsidRPr="00460C3C" w14:paraId="0D96FC05" w14:textId="77777777" w:rsidTr="00BA7DB3">
        <w:tc>
          <w:tcPr>
            <w:tcW w:w="4738" w:type="dxa"/>
          </w:tcPr>
          <w:p w14:paraId="3981C574" w14:textId="77777777" w:rsidR="00BA7DB3" w:rsidRPr="00F64BFD" w:rsidRDefault="00BA7DB3" w:rsidP="00BA7DB3">
            <w:pPr>
              <w:pStyle w:val="Akapitzlist"/>
              <w:ind w:left="-47"/>
              <w:jc w:val="both"/>
              <w:rPr>
                <w:rFonts w:ascii="Franklin Gothic Book" w:hAnsi="Franklin Gothic Book" w:cs="Arial"/>
                <w:bCs/>
              </w:rPr>
            </w:pPr>
            <w:r>
              <w:rPr>
                <w:rFonts w:ascii="Franklin Gothic Book" w:hAnsi="Franklin Gothic Book" w:cs="Arial"/>
                <w:bCs/>
              </w:rPr>
              <w:t>W</w:t>
            </w:r>
            <w:r w:rsidRPr="00A713B0">
              <w:rPr>
                <w:rFonts w:ascii="Franklin Gothic Book" w:hAnsi="Franklin Gothic Book" w:cs="Arial"/>
                <w:bCs/>
              </w:rPr>
              <w:t xml:space="preserve">ynagrodzenie </w:t>
            </w:r>
            <w:r w:rsidRPr="00712A69">
              <w:rPr>
                <w:rFonts w:ascii="Franklin Gothic Book" w:hAnsi="Franklin Gothic Book" w:cs="Arial"/>
                <w:bCs/>
              </w:rPr>
              <w:t xml:space="preserve">w całym okresie obowiązywania umowy </w:t>
            </w:r>
            <w:r w:rsidRPr="00A713B0">
              <w:rPr>
                <w:rFonts w:ascii="Franklin Gothic Book" w:hAnsi="Franklin Gothic Book" w:cs="Arial"/>
                <w:bCs/>
              </w:rPr>
              <w:t xml:space="preserve">za Prace polegające na bieżącym utrzymaniu w czystości eksploatowanych obiektów, urządzeń i instalacji w zakresie: 7 bloków energetycznych, maszynowni i kotłowni Zielonego Bloku, układów: </w:t>
            </w:r>
            <w:proofErr w:type="spellStart"/>
            <w:r w:rsidRPr="00A713B0">
              <w:rPr>
                <w:rFonts w:ascii="Franklin Gothic Book" w:hAnsi="Franklin Gothic Book" w:cs="Arial"/>
                <w:bCs/>
              </w:rPr>
              <w:t>pozablokowych</w:t>
            </w:r>
            <w:proofErr w:type="spellEnd"/>
            <w:r w:rsidRPr="00A713B0">
              <w:rPr>
                <w:rFonts w:ascii="Franklin Gothic Book" w:hAnsi="Franklin Gothic Book" w:cs="Arial"/>
                <w:bCs/>
              </w:rPr>
              <w:t>, magazynowania i podawania biomasy oraz odpopielania i odżużlania – zakres Prac nie obejmuje utrzymania w czystości w pomieszczeniach i terenach ruchu elektrycznego</w:t>
            </w:r>
            <w:r>
              <w:rPr>
                <w:rFonts w:ascii="Franklin Gothic Book" w:hAnsi="Franklin Gothic Book" w:cs="Arial"/>
                <w:bCs/>
              </w:rPr>
              <w:t xml:space="preserve"> ((zgodnie z załącznikiem nr 1 do Cz. II SIWZ)</w:t>
            </w:r>
            <w:r w:rsidRPr="00A713B0">
              <w:rPr>
                <w:rFonts w:ascii="Franklin Gothic Book" w:hAnsi="Franklin Gothic Book" w:cs="Arial"/>
                <w:bCs/>
              </w:rPr>
              <w:t>.</w:t>
            </w:r>
            <w:r>
              <w:t xml:space="preserve"> </w:t>
            </w:r>
            <w:r w:rsidRPr="00A713B0">
              <w:rPr>
                <w:rFonts w:ascii="Franklin Gothic Book" w:eastAsia="Times New Roman" w:hAnsi="Franklin Gothic Book" w:cs="Arial"/>
                <w:bCs/>
                <w:lang w:eastAsia="pl-PL"/>
              </w:rPr>
              <w:t xml:space="preserve">Wynagrodzenie obejmuje wszystkie koszty wykonania Usług, w szczególności wynagrodzenia pracowników wraz z narzutami, koszty Materiałów Pomocniczych, koszty pracy wymaganego sprzętu, transport technologiczny, koszty obsługi sprzętu stanowiącego własność Zamawiającego, koszty ogólne i zysk. </w:t>
            </w:r>
          </w:p>
        </w:tc>
        <w:tc>
          <w:tcPr>
            <w:tcW w:w="4536" w:type="dxa"/>
          </w:tcPr>
          <w:p w14:paraId="4280C689" w14:textId="77777777" w:rsidR="00BA7DB3" w:rsidRPr="00F64BFD" w:rsidRDefault="00BA7DB3" w:rsidP="00BA7DB3">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[zł] netto ……………………………………………………………………</w:t>
            </w:r>
          </w:p>
          <w:p w14:paraId="614D55FA" w14:textId="77777777" w:rsidR="00BA7DB3" w:rsidRPr="00F64BFD" w:rsidRDefault="00BA7DB3" w:rsidP="00BA7DB3">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netto zawiera:</w:t>
            </w:r>
          </w:p>
          <w:p w14:paraId="6EE83A59" w14:textId="77777777" w:rsidR="00BA7DB3" w:rsidRPr="006668F6" w:rsidRDefault="00BA7DB3" w:rsidP="00BA7DB3">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Usługa ……………………………………………………………………</w:t>
            </w:r>
          </w:p>
          <w:p w14:paraId="5E136310" w14:textId="77777777" w:rsidR="00BA7DB3" w:rsidRPr="006668F6" w:rsidRDefault="00BA7DB3" w:rsidP="00BA7DB3">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Materiały pomocnicze (zgodnie z załącznikiem nr 7 do Cz. II SIWZ):</w:t>
            </w:r>
          </w:p>
          <w:p w14:paraId="28CC4B09" w14:textId="77777777" w:rsidR="00BA7DB3" w:rsidRPr="006668F6" w:rsidRDefault="00BA7DB3" w:rsidP="00BA7DB3">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w:t>
            </w:r>
          </w:p>
          <w:p w14:paraId="4067532A" w14:textId="77777777" w:rsidR="00BA7DB3" w:rsidRPr="006668F6" w:rsidRDefault="00BA7DB3" w:rsidP="00BA7DB3">
            <w:pPr>
              <w:tabs>
                <w:tab w:val="clear" w:pos="3402"/>
              </w:tabs>
              <w:spacing w:after="160" w:line="259" w:lineRule="auto"/>
              <w:rPr>
                <w:rFonts w:ascii="Franklin Gothic Book" w:hAnsi="Franklin Gothic Book" w:cs="Arial"/>
                <w:bCs/>
                <w:sz w:val="22"/>
                <w:szCs w:val="22"/>
              </w:rPr>
            </w:pPr>
            <w:r w:rsidRPr="006668F6">
              <w:rPr>
                <w:rFonts w:ascii="Franklin Gothic Book" w:hAnsi="Franklin Gothic Book" w:cs="Arial"/>
                <w:bCs/>
                <w:sz w:val="22"/>
                <w:szCs w:val="22"/>
              </w:rPr>
              <w:t>Narzędzia i urządzenia techniczne (zgodnie z załącznikiem nr 3 do Cz. II SIWZ):</w:t>
            </w:r>
          </w:p>
          <w:p w14:paraId="56EE4341" w14:textId="77777777" w:rsidR="00BA7DB3" w:rsidRPr="00460C3C" w:rsidRDefault="00BA7DB3" w:rsidP="00BA7DB3">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w:t>
            </w:r>
          </w:p>
        </w:tc>
      </w:tr>
      <w:tr w:rsidR="00BA7DB3" w:rsidRPr="00460C3C" w14:paraId="28F5959F" w14:textId="77777777" w:rsidTr="00BA7DB3">
        <w:tc>
          <w:tcPr>
            <w:tcW w:w="4738" w:type="dxa"/>
          </w:tcPr>
          <w:p w14:paraId="744EF267" w14:textId="77777777" w:rsidR="00BA7DB3" w:rsidRPr="00460C3C" w:rsidRDefault="00BA7DB3" w:rsidP="00BA7DB3">
            <w:pPr>
              <w:tabs>
                <w:tab w:val="clear" w:pos="3402"/>
              </w:tabs>
              <w:spacing w:after="160" w:line="259" w:lineRule="auto"/>
              <w:jc w:val="both"/>
              <w:rPr>
                <w:rFonts w:ascii="Franklin Gothic Book" w:hAnsi="Franklin Gothic Book" w:cs="Arial"/>
                <w:bCs/>
                <w:sz w:val="22"/>
                <w:szCs w:val="22"/>
              </w:rPr>
            </w:pPr>
            <w:r>
              <w:rPr>
                <w:rFonts w:ascii="Franklin Gothic Book" w:hAnsi="Franklin Gothic Book" w:cs="Arial"/>
                <w:bCs/>
                <w:sz w:val="22"/>
                <w:szCs w:val="22"/>
              </w:rPr>
              <w:t xml:space="preserve">Miesięczne </w:t>
            </w:r>
            <w:r w:rsidRPr="006C0823">
              <w:rPr>
                <w:rFonts w:ascii="Franklin Gothic Book" w:hAnsi="Franklin Gothic Book" w:cs="Arial"/>
                <w:bCs/>
                <w:sz w:val="22"/>
                <w:szCs w:val="22"/>
              </w:rPr>
              <w:t xml:space="preserve">wynagrodzenie za </w:t>
            </w:r>
            <w:r w:rsidRPr="002F5751">
              <w:rPr>
                <w:rFonts w:ascii="Franklin Gothic Book" w:hAnsi="Franklin Gothic Book" w:cs="Arial"/>
                <w:bCs/>
                <w:sz w:val="22"/>
                <w:szCs w:val="22"/>
              </w:rPr>
              <w:t xml:space="preserve">Wynagrodzenie za Prace polegające na bieżącym utrzymaniu w czystości eksploatowanych obiektów, urządzeń i instalacji w zakresie: 7 bloków energetycznych, maszynowni i kotłowni Zielonego Bloku, układów: </w:t>
            </w:r>
            <w:proofErr w:type="spellStart"/>
            <w:r w:rsidRPr="002F5751">
              <w:rPr>
                <w:rFonts w:ascii="Franklin Gothic Book" w:hAnsi="Franklin Gothic Book" w:cs="Arial"/>
                <w:bCs/>
                <w:sz w:val="22"/>
                <w:szCs w:val="22"/>
              </w:rPr>
              <w:t>pozablokowych</w:t>
            </w:r>
            <w:proofErr w:type="spellEnd"/>
            <w:r w:rsidRPr="002F5751">
              <w:rPr>
                <w:rFonts w:ascii="Franklin Gothic Book" w:hAnsi="Franklin Gothic Book" w:cs="Arial"/>
                <w:bCs/>
                <w:sz w:val="22"/>
                <w:szCs w:val="22"/>
              </w:rPr>
              <w:t xml:space="preserve">, magazynowania i podawania biomasy oraz odpopielania i odżużlania – zakres Prac nie obejmuje utrzymania w czystości w pomieszczeniach i terenach ruchu elektrycznego ((zgodnie z załącznikiem nr 1 do Cz. II SIWZ). Wynagrodzenie obejmuje wszystkie koszty wykonania Usług, w szczególności wynagrodzenia </w:t>
            </w:r>
            <w:r w:rsidRPr="002F5751">
              <w:rPr>
                <w:rFonts w:ascii="Franklin Gothic Book" w:hAnsi="Franklin Gothic Book" w:cs="Arial"/>
                <w:bCs/>
                <w:sz w:val="22"/>
                <w:szCs w:val="22"/>
              </w:rPr>
              <w:lastRenderedPageBreak/>
              <w:t>pracowników wraz z narzutami, koszty Materiałów Pomocniczych, koszty pracy wymaganego sprzętu, transport technologiczny, koszty obsługi sprzętu stanowiącego własność Zamawiającego, koszty ogólne i zysk</w:t>
            </w:r>
          </w:p>
        </w:tc>
        <w:tc>
          <w:tcPr>
            <w:tcW w:w="4536" w:type="dxa"/>
          </w:tcPr>
          <w:p w14:paraId="13B6482A" w14:textId="77777777" w:rsidR="00BA7DB3" w:rsidRPr="00F64BFD" w:rsidRDefault="00BA7DB3" w:rsidP="00BA7DB3">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lastRenderedPageBreak/>
              <w:t>Miesięczne wynagrodzenie ryczałtowe [zł] netto ……………………………………………………………………</w:t>
            </w:r>
          </w:p>
          <w:p w14:paraId="52FB38B7" w14:textId="77777777" w:rsidR="00BA7DB3" w:rsidRPr="00F64BFD" w:rsidRDefault="00BA7DB3" w:rsidP="00BA7DB3">
            <w:pPr>
              <w:tabs>
                <w:tab w:val="clear" w:pos="3402"/>
              </w:tabs>
              <w:spacing w:after="160" w:line="259" w:lineRule="auto"/>
              <w:rPr>
                <w:rFonts w:ascii="Franklin Gothic Book" w:hAnsi="Franklin Gothic Book" w:cs="Arial"/>
                <w:b/>
                <w:bCs/>
                <w:sz w:val="22"/>
                <w:szCs w:val="22"/>
              </w:rPr>
            </w:pPr>
            <w:r w:rsidRPr="00F64BFD">
              <w:rPr>
                <w:rFonts w:ascii="Franklin Gothic Book" w:hAnsi="Franklin Gothic Book" w:cs="Arial"/>
                <w:b/>
                <w:bCs/>
                <w:sz w:val="22"/>
                <w:szCs w:val="22"/>
              </w:rPr>
              <w:t>Wynagrodzenie ryczałtowe netto zawiera:</w:t>
            </w:r>
          </w:p>
          <w:p w14:paraId="0ABBACEF" w14:textId="77777777" w:rsidR="00BA7DB3" w:rsidRPr="002F5751" w:rsidRDefault="00BA7DB3" w:rsidP="00BA7DB3">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Usługa ……………………………………………………………………</w:t>
            </w:r>
          </w:p>
          <w:p w14:paraId="5CE6083E" w14:textId="77777777" w:rsidR="00BA7DB3" w:rsidRDefault="00BA7DB3" w:rsidP="00BA7DB3">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 xml:space="preserve">Materiały pomocnicze </w:t>
            </w:r>
            <w:r>
              <w:rPr>
                <w:rFonts w:ascii="Franklin Gothic Book" w:hAnsi="Franklin Gothic Book" w:cs="Arial"/>
                <w:bCs/>
                <w:sz w:val="22"/>
                <w:szCs w:val="22"/>
              </w:rPr>
              <w:t>(zgodnie z załącznikiem nr 7 do Cz. II SIWZ):</w:t>
            </w:r>
          </w:p>
          <w:p w14:paraId="7FD70DEF" w14:textId="77777777" w:rsidR="00BA7DB3" w:rsidRPr="002F5751" w:rsidRDefault="00BA7DB3" w:rsidP="00BA7DB3">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t>………………………………………………………………</w:t>
            </w:r>
            <w:r>
              <w:rPr>
                <w:rFonts w:ascii="Franklin Gothic Book" w:hAnsi="Franklin Gothic Book" w:cs="Arial"/>
                <w:bCs/>
                <w:sz w:val="22"/>
                <w:szCs w:val="22"/>
              </w:rPr>
              <w:t>….</w:t>
            </w:r>
            <w:r w:rsidRPr="002F5751">
              <w:rPr>
                <w:rFonts w:ascii="Franklin Gothic Book" w:hAnsi="Franklin Gothic Book" w:cs="Arial"/>
                <w:bCs/>
                <w:sz w:val="22"/>
                <w:szCs w:val="22"/>
              </w:rPr>
              <w:t>..</w:t>
            </w:r>
          </w:p>
          <w:p w14:paraId="783E7ABD" w14:textId="77777777" w:rsidR="00BA7DB3" w:rsidRDefault="00BA7DB3" w:rsidP="00BA7DB3">
            <w:pPr>
              <w:tabs>
                <w:tab w:val="clear" w:pos="3402"/>
              </w:tabs>
              <w:spacing w:after="160" w:line="259" w:lineRule="auto"/>
              <w:rPr>
                <w:rFonts w:ascii="Franklin Gothic Book" w:hAnsi="Franklin Gothic Book" w:cs="Arial"/>
                <w:bCs/>
                <w:sz w:val="22"/>
                <w:szCs w:val="22"/>
              </w:rPr>
            </w:pPr>
            <w:r w:rsidRPr="002F5751">
              <w:rPr>
                <w:rFonts w:ascii="Franklin Gothic Book" w:hAnsi="Franklin Gothic Book" w:cs="Arial"/>
                <w:bCs/>
                <w:sz w:val="22"/>
                <w:szCs w:val="22"/>
              </w:rPr>
              <w:lastRenderedPageBreak/>
              <w:t xml:space="preserve">Narzędzia i </w:t>
            </w:r>
            <w:r>
              <w:rPr>
                <w:rFonts w:ascii="Franklin Gothic Book" w:hAnsi="Franklin Gothic Book" w:cs="Arial"/>
                <w:bCs/>
                <w:sz w:val="22"/>
                <w:szCs w:val="22"/>
              </w:rPr>
              <w:t>urządzenia techniczne</w:t>
            </w:r>
            <w:r w:rsidRPr="002F5751">
              <w:rPr>
                <w:rFonts w:ascii="Franklin Gothic Book" w:hAnsi="Franklin Gothic Book" w:cs="Arial"/>
                <w:bCs/>
                <w:sz w:val="22"/>
                <w:szCs w:val="22"/>
              </w:rPr>
              <w:t xml:space="preserve"> </w:t>
            </w:r>
            <w:r>
              <w:rPr>
                <w:rFonts w:ascii="Franklin Gothic Book" w:hAnsi="Franklin Gothic Book" w:cs="Arial"/>
                <w:bCs/>
                <w:sz w:val="22"/>
                <w:szCs w:val="22"/>
              </w:rPr>
              <w:t>(zgodnie z załącznikiem nr 3 do Cz. II SIWZ):</w:t>
            </w:r>
          </w:p>
          <w:p w14:paraId="0FF79AAD" w14:textId="77777777" w:rsidR="00BA7DB3" w:rsidRPr="00460C3C" w:rsidRDefault="00BA7DB3" w:rsidP="00BA7DB3">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w:t>
            </w:r>
          </w:p>
        </w:tc>
      </w:tr>
    </w:tbl>
    <w:p w14:paraId="7079C622" w14:textId="77777777" w:rsidR="00BA7DB3" w:rsidRDefault="00BA7DB3" w:rsidP="00BA7DB3">
      <w:pPr>
        <w:tabs>
          <w:tab w:val="clear" w:pos="3402"/>
        </w:tabs>
        <w:spacing w:after="160" w:line="259" w:lineRule="auto"/>
        <w:rPr>
          <w:rStyle w:val="FontStyle290"/>
          <w:rFonts w:ascii="Franklin Gothic Book" w:hAnsi="Franklin Gothic Book"/>
          <w:b/>
          <w:sz w:val="22"/>
          <w:szCs w:val="22"/>
        </w:rPr>
      </w:pPr>
    </w:p>
    <w:p w14:paraId="0AB2EA3C" w14:textId="77777777" w:rsidR="00BA7DB3" w:rsidRPr="00EF7422" w:rsidRDefault="00BA7DB3" w:rsidP="00BA7DB3">
      <w:pPr>
        <w:pStyle w:val="Akapitzlist"/>
        <w:numPr>
          <w:ilvl w:val="0"/>
          <w:numId w:val="212"/>
        </w:numPr>
        <w:spacing w:after="160" w:line="259" w:lineRule="auto"/>
        <w:rPr>
          <w:rStyle w:val="FontStyle290"/>
          <w:rFonts w:ascii="Franklin Gothic Book" w:hAnsi="Franklin Gothic Book"/>
          <w:b/>
          <w:sz w:val="22"/>
          <w:szCs w:val="22"/>
        </w:rPr>
      </w:pPr>
      <w:r>
        <w:rPr>
          <w:b/>
          <w:caps/>
        </w:rPr>
        <w:t>KALKULACJA STAWEk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BA7DB3" w:rsidRPr="00597FA8" w14:paraId="3E380D91" w14:textId="77777777" w:rsidTr="00BA7DB3">
        <w:tc>
          <w:tcPr>
            <w:tcW w:w="9274" w:type="dxa"/>
            <w:gridSpan w:val="2"/>
            <w:shd w:val="clear" w:color="auto" w:fill="92D050"/>
          </w:tcPr>
          <w:p w14:paraId="0CD0B839" w14:textId="5AA7D721" w:rsidR="00BA7DB3" w:rsidRPr="00597FA8" w:rsidRDefault="00BA7DB3" w:rsidP="00BA7DB3">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sidR="00073A2D">
              <w:rPr>
                <w:rFonts w:ascii="Franklin Gothic Book" w:hAnsi="Franklin Gothic Book" w:cs="Arial"/>
                <w:b/>
                <w:bCs/>
                <w:sz w:val="22"/>
                <w:szCs w:val="22"/>
              </w:rPr>
              <w:t xml:space="preserve"> 10 do Załącznika nr 1</w:t>
            </w:r>
            <w:r w:rsidRPr="00597FA8">
              <w:rPr>
                <w:rFonts w:ascii="Franklin Gothic Book" w:hAnsi="Franklin Gothic Book" w:cs="Arial"/>
                <w:b/>
                <w:bCs/>
                <w:sz w:val="22"/>
                <w:szCs w:val="22"/>
              </w:rPr>
              <w:t xml:space="preserve"> do Formularza „Oferta”</w:t>
            </w:r>
          </w:p>
        </w:tc>
      </w:tr>
      <w:tr w:rsidR="00BA7DB3" w:rsidRPr="00597FA8" w14:paraId="482A94A2" w14:textId="77777777" w:rsidTr="00BA7DB3">
        <w:tc>
          <w:tcPr>
            <w:tcW w:w="7573" w:type="dxa"/>
            <w:shd w:val="clear" w:color="auto" w:fill="92D050"/>
          </w:tcPr>
          <w:p w14:paraId="076D499F" w14:textId="4012416F" w:rsidR="00BA7DB3" w:rsidRPr="00597FA8" w:rsidRDefault="00BA7DB3" w:rsidP="007047F3">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Fonts w:ascii="Franklin Gothic Book" w:hAnsi="Franklin Gothic Book" w:cs="Arial"/>
                <w:b/>
                <w:bCs/>
                <w:sz w:val="22"/>
                <w:szCs w:val="22"/>
              </w:rPr>
              <w:t>p</w:t>
            </w:r>
            <w:r w:rsidRPr="004522E9">
              <w:rPr>
                <w:rFonts w:ascii="Franklin Gothic Book" w:hAnsi="Franklin Gothic Book" w:cs="Arial"/>
                <w:b/>
                <w:bCs/>
                <w:sz w:val="22"/>
                <w:szCs w:val="22"/>
              </w:rPr>
              <w:t>rac pracowników</w:t>
            </w:r>
            <w:r w:rsidR="007047F3">
              <w:rPr>
                <w:rFonts w:ascii="Franklin Gothic Book" w:hAnsi="Franklin Gothic Book" w:cs="Arial"/>
                <w:b/>
                <w:bCs/>
                <w:sz w:val="22"/>
                <w:szCs w:val="22"/>
              </w:rPr>
              <w:t xml:space="preserve"> (por. pkt 1.1.2.1 cz. II SIWZ)</w:t>
            </w:r>
            <w:r w:rsidRPr="004522E9">
              <w:rPr>
                <w:rFonts w:ascii="Franklin Gothic Book" w:hAnsi="Franklin Gothic Book" w:cs="Arial"/>
                <w:b/>
                <w:bCs/>
                <w:sz w:val="22"/>
                <w:szCs w:val="22"/>
              </w:rPr>
              <w:t xml:space="preserve"> </w:t>
            </w:r>
            <w:r w:rsidRPr="00597FA8">
              <w:rPr>
                <w:rFonts w:ascii="Franklin Gothic Book" w:hAnsi="Franklin Gothic Book" w:cs="Arial"/>
                <w:b/>
                <w:bCs/>
                <w:sz w:val="22"/>
                <w:szCs w:val="22"/>
              </w:rPr>
              <w:t>obejmuje:</w:t>
            </w:r>
          </w:p>
        </w:tc>
        <w:tc>
          <w:tcPr>
            <w:tcW w:w="1701" w:type="dxa"/>
            <w:shd w:val="clear" w:color="auto" w:fill="92D050"/>
          </w:tcPr>
          <w:p w14:paraId="06AE195B" w14:textId="77777777" w:rsidR="00BA7DB3" w:rsidRDefault="00BA7DB3" w:rsidP="00BA7DB3">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00F5B33" w14:textId="77777777" w:rsidR="00BA7DB3" w:rsidRPr="00597FA8" w:rsidRDefault="00BA7DB3" w:rsidP="00BA7DB3">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BA7DB3" w:rsidRPr="00597FA8" w14:paraId="29D7D21B" w14:textId="77777777" w:rsidTr="00BA7DB3">
        <w:tc>
          <w:tcPr>
            <w:tcW w:w="7573" w:type="dxa"/>
          </w:tcPr>
          <w:p w14:paraId="2494F447" w14:textId="77777777" w:rsidR="00BA7DB3" w:rsidRPr="007B17AB" w:rsidRDefault="00BA7DB3" w:rsidP="00BA7DB3">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w:t>
            </w:r>
            <w:r>
              <w:rPr>
                <w:rFonts w:ascii="Franklin Gothic Book" w:hAnsi="Franklin Gothic Book" w:cs="Arial"/>
                <w:bCs/>
                <w:sz w:val="22"/>
                <w:szCs w:val="22"/>
              </w:rPr>
              <w:t>ia pracowników wraz z narzutami</w:t>
            </w:r>
          </w:p>
        </w:tc>
        <w:tc>
          <w:tcPr>
            <w:tcW w:w="1701" w:type="dxa"/>
          </w:tcPr>
          <w:p w14:paraId="016C1114"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9434198" w14:textId="77777777" w:rsidTr="00BA7DB3">
        <w:tc>
          <w:tcPr>
            <w:tcW w:w="7573" w:type="dxa"/>
          </w:tcPr>
          <w:p w14:paraId="57A4253C" w14:textId="77777777" w:rsidR="00BA7DB3" w:rsidRPr="007B17AB" w:rsidRDefault="00BA7DB3" w:rsidP="00BA7DB3">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materiałów pomocniczych.</w:t>
            </w:r>
          </w:p>
        </w:tc>
        <w:tc>
          <w:tcPr>
            <w:tcW w:w="1701" w:type="dxa"/>
          </w:tcPr>
          <w:p w14:paraId="4F354274"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07BEF0EF" w14:textId="77777777" w:rsidTr="00BA7DB3">
        <w:tc>
          <w:tcPr>
            <w:tcW w:w="7573" w:type="dxa"/>
          </w:tcPr>
          <w:p w14:paraId="34383BD0" w14:textId="77777777" w:rsidR="00BA7DB3" w:rsidRPr="007B17AB" w:rsidRDefault="00BA7DB3" w:rsidP="00BA7DB3">
            <w:pPr>
              <w:numPr>
                <w:ilvl w:val="0"/>
                <w:numId w:val="210"/>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Koszty pracy sprzętu.</w:t>
            </w:r>
          </w:p>
        </w:tc>
        <w:tc>
          <w:tcPr>
            <w:tcW w:w="1701" w:type="dxa"/>
          </w:tcPr>
          <w:p w14:paraId="6C5B5B00"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727CFF96" w14:textId="77777777" w:rsidTr="00BA7DB3">
        <w:tc>
          <w:tcPr>
            <w:tcW w:w="7573" w:type="dxa"/>
          </w:tcPr>
          <w:p w14:paraId="432DC3E3" w14:textId="77777777" w:rsidR="00BA7DB3" w:rsidRPr="007B17AB" w:rsidRDefault="00BA7DB3" w:rsidP="00BA7DB3">
            <w:pPr>
              <w:numPr>
                <w:ilvl w:val="0"/>
                <w:numId w:val="210"/>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Pr="007B17AB">
              <w:rPr>
                <w:rFonts w:ascii="Franklin Gothic Book" w:hAnsi="Franklin Gothic Book" w:cs="Arial"/>
                <w:bCs/>
                <w:sz w:val="22"/>
                <w:szCs w:val="22"/>
              </w:rPr>
              <w:t>oszty budowy rusztowań do czterech m</w:t>
            </w:r>
            <w:r w:rsidRPr="009B5222">
              <w:rPr>
                <w:rFonts w:ascii="Franklin Gothic Book" w:hAnsi="Franklin Gothic Book" w:cs="Arial"/>
                <w:bCs/>
                <w:sz w:val="22"/>
                <w:szCs w:val="22"/>
              </w:rPr>
              <w:t>.</w:t>
            </w:r>
            <w:r w:rsidRPr="007B17AB">
              <w:rPr>
                <w:rFonts w:ascii="Franklin Gothic Book" w:hAnsi="Franklin Gothic Book" w:cs="Arial"/>
                <w:bCs/>
                <w:sz w:val="22"/>
                <w:szCs w:val="22"/>
              </w:rPr>
              <w:t xml:space="preserve"> </w:t>
            </w:r>
            <w:r w:rsidRPr="009B5222">
              <w:rPr>
                <w:rFonts w:ascii="Franklin Gothic Book" w:hAnsi="Franklin Gothic Book" w:cs="Arial"/>
                <w:bCs/>
                <w:sz w:val="22"/>
                <w:szCs w:val="22"/>
              </w:rPr>
              <w:t>wysokości</w:t>
            </w:r>
          </w:p>
        </w:tc>
        <w:tc>
          <w:tcPr>
            <w:tcW w:w="1701" w:type="dxa"/>
          </w:tcPr>
          <w:p w14:paraId="4DC0A4BF"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0B80C8D5" w14:textId="77777777" w:rsidTr="00BA7DB3">
        <w:tc>
          <w:tcPr>
            <w:tcW w:w="7573" w:type="dxa"/>
          </w:tcPr>
          <w:p w14:paraId="40661348" w14:textId="77777777" w:rsidR="00BA7DB3" w:rsidRPr="007B17AB" w:rsidRDefault="00BA7DB3" w:rsidP="00BA7DB3">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w:t>
            </w:r>
          </w:p>
        </w:tc>
        <w:tc>
          <w:tcPr>
            <w:tcW w:w="1701" w:type="dxa"/>
          </w:tcPr>
          <w:p w14:paraId="26FE7950"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0B29D6CD" w14:textId="77777777" w:rsidTr="00BA7DB3">
        <w:tc>
          <w:tcPr>
            <w:tcW w:w="7573" w:type="dxa"/>
          </w:tcPr>
          <w:p w14:paraId="66A553E4" w14:textId="77777777" w:rsidR="00BA7DB3" w:rsidRPr="007B17AB" w:rsidRDefault="00BA7DB3" w:rsidP="00BA7DB3">
            <w:pPr>
              <w:numPr>
                <w:ilvl w:val="0"/>
                <w:numId w:val="210"/>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7B17AB">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7B17AB">
              <w:rPr>
                <w:rFonts w:ascii="Franklin Gothic Book" w:hAnsi="Franklin Gothic Book" w:cs="Arial"/>
                <w:bCs/>
                <w:sz w:val="22"/>
                <w:szCs w:val="22"/>
              </w:rPr>
              <w:t xml:space="preserve"> wskazane przez Wykonawcę:</w:t>
            </w:r>
          </w:p>
        </w:tc>
        <w:tc>
          <w:tcPr>
            <w:tcW w:w="1701" w:type="dxa"/>
          </w:tcPr>
          <w:p w14:paraId="6F903ABA"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2C09455D" w14:textId="77777777" w:rsidTr="00BA7DB3">
        <w:tc>
          <w:tcPr>
            <w:tcW w:w="7573" w:type="dxa"/>
          </w:tcPr>
          <w:p w14:paraId="5F22393B" w14:textId="77777777" w:rsidR="00BA7DB3" w:rsidRPr="007B17AB" w:rsidRDefault="00BA7DB3" w:rsidP="00BA7DB3">
            <w:pPr>
              <w:numPr>
                <w:ilvl w:val="1"/>
                <w:numId w:val="210"/>
              </w:numPr>
              <w:tabs>
                <w:tab w:val="clear" w:pos="3402"/>
              </w:tabs>
              <w:spacing w:after="160" w:line="259" w:lineRule="auto"/>
              <w:rPr>
                <w:rFonts w:ascii="Franklin Gothic Book" w:hAnsi="Franklin Gothic Book" w:cs="Arial"/>
                <w:bCs/>
                <w:sz w:val="22"/>
                <w:szCs w:val="22"/>
              </w:rPr>
            </w:pPr>
          </w:p>
        </w:tc>
        <w:tc>
          <w:tcPr>
            <w:tcW w:w="1701" w:type="dxa"/>
          </w:tcPr>
          <w:p w14:paraId="3EFA8691"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6E728FF5" w14:textId="77777777" w:rsidTr="00BA7DB3">
        <w:tc>
          <w:tcPr>
            <w:tcW w:w="7573" w:type="dxa"/>
          </w:tcPr>
          <w:p w14:paraId="7AB6CEB5" w14:textId="77777777" w:rsidR="00BA7DB3" w:rsidRPr="007B17AB" w:rsidRDefault="00BA7DB3" w:rsidP="00BA7DB3">
            <w:pPr>
              <w:numPr>
                <w:ilvl w:val="1"/>
                <w:numId w:val="210"/>
              </w:numPr>
              <w:tabs>
                <w:tab w:val="clear" w:pos="3402"/>
              </w:tabs>
              <w:spacing w:after="160" w:line="259" w:lineRule="auto"/>
              <w:rPr>
                <w:rFonts w:ascii="Franklin Gothic Book" w:hAnsi="Franklin Gothic Book" w:cs="Arial"/>
                <w:bCs/>
                <w:sz w:val="22"/>
                <w:szCs w:val="22"/>
              </w:rPr>
            </w:pPr>
          </w:p>
        </w:tc>
        <w:tc>
          <w:tcPr>
            <w:tcW w:w="1701" w:type="dxa"/>
          </w:tcPr>
          <w:p w14:paraId="5224F25C"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05C05CF4" w14:textId="77777777" w:rsidTr="00BA7DB3">
        <w:tc>
          <w:tcPr>
            <w:tcW w:w="7573" w:type="dxa"/>
          </w:tcPr>
          <w:p w14:paraId="3C09905B" w14:textId="77777777" w:rsidR="00BA7DB3" w:rsidRPr="007B17AB" w:rsidRDefault="00BA7DB3" w:rsidP="00BA7DB3">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 do 6)</w:t>
            </w:r>
          </w:p>
        </w:tc>
        <w:tc>
          <w:tcPr>
            <w:tcW w:w="1701" w:type="dxa"/>
          </w:tcPr>
          <w:p w14:paraId="55F3D1B1"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bl>
    <w:p w14:paraId="3FBAB476"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p w14:paraId="78A9F911"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BA7DB3" w:rsidRPr="00597FA8" w14:paraId="3E6E4806" w14:textId="77777777" w:rsidTr="00BA7DB3">
        <w:tc>
          <w:tcPr>
            <w:tcW w:w="9274" w:type="dxa"/>
            <w:gridSpan w:val="2"/>
            <w:shd w:val="clear" w:color="auto" w:fill="92D050"/>
          </w:tcPr>
          <w:p w14:paraId="2BC4F817" w14:textId="658AA251" w:rsidR="00BA7DB3" w:rsidRPr="00597FA8" w:rsidRDefault="00BA7DB3" w:rsidP="00BA7DB3">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2</w:t>
            </w:r>
            <w:r w:rsidRPr="00597FA8">
              <w:rPr>
                <w:rFonts w:ascii="Franklin Gothic Book" w:hAnsi="Franklin Gothic Book" w:cs="Arial"/>
                <w:b/>
                <w:bCs/>
                <w:sz w:val="22"/>
                <w:szCs w:val="22"/>
              </w:rPr>
              <w:t xml:space="preserve"> z</w:t>
            </w:r>
            <w:r w:rsidR="00073A2D">
              <w:rPr>
                <w:rFonts w:ascii="Franklin Gothic Book" w:hAnsi="Franklin Gothic Book" w:cs="Arial"/>
                <w:b/>
                <w:bCs/>
                <w:sz w:val="22"/>
                <w:szCs w:val="22"/>
              </w:rPr>
              <w:t xml:space="preserve"> 10 do Załącznika nr 1</w:t>
            </w:r>
            <w:r w:rsidRPr="00597FA8">
              <w:rPr>
                <w:rFonts w:ascii="Franklin Gothic Book" w:hAnsi="Franklin Gothic Book" w:cs="Arial"/>
                <w:b/>
                <w:bCs/>
                <w:sz w:val="22"/>
                <w:szCs w:val="22"/>
              </w:rPr>
              <w:t xml:space="preserve"> do Formularza „Oferta”</w:t>
            </w:r>
          </w:p>
        </w:tc>
      </w:tr>
      <w:tr w:rsidR="00BA7DB3" w:rsidRPr="00597FA8" w14:paraId="15C7E6C7" w14:textId="77777777" w:rsidTr="00BA7DB3">
        <w:tc>
          <w:tcPr>
            <w:tcW w:w="7573" w:type="dxa"/>
            <w:shd w:val="clear" w:color="auto" w:fill="92D050"/>
          </w:tcPr>
          <w:p w14:paraId="27CDD477" w14:textId="6A562A62" w:rsidR="00BA7DB3" w:rsidRPr="00597FA8" w:rsidRDefault="00BA7DB3" w:rsidP="007047F3">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w:t>
            </w:r>
            <w:r w:rsidRPr="004522E9">
              <w:rPr>
                <w:rStyle w:val="FontStyle290"/>
                <w:rFonts w:ascii="Franklin Gothic Book" w:hAnsi="Franklin Gothic Book"/>
                <w:b/>
                <w:sz w:val="22"/>
                <w:szCs w:val="22"/>
              </w:rPr>
              <w:t xml:space="preserve">rac ładowarki próżniowej </w:t>
            </w:r>
            <w:r w:rsidR="007047F3">
              <w:rPr>
                <w:rFonts w:ascii="Franklin Gothic Book" w:hAnsi="Franklin Gothic Book" w:cs="Arial"/>
                <w:b/>
                <w:bCs/>
                <w:sz w:val="22"/>
                <w:szCs w:val="22"/>
              </w:rPr>
              <w:t>(por. pkt 1.1.2.2. cz. II SIWZ)</w:t>
            </w:r>
            <w:r w:rsidR="007047F3" w:rsidRPr="004522E9">
              <w:rPr>
                <w:rFonts w:ascii="Franklin Gothic Book" w:hAnsi="Franklin Gothic Book" w:cs="Arial"/>
                <w:b/>
                <w:bCs/>
                <w:sz w:val="22"/>
                <w:szCs w:val="22"/>
              </w:rPr>
              <w:t xml:space="preserve"> </w:t>
            </w:r>
            <w:r w:rsidRPr="00597FA8">
              <w:rPr>
                <w:rFonts w:ascii="Franklin Gothic Book" w:hAnsi="Franklin Gothic Book" w:cs="Arial"/>
                <w:b/>
                <w:bCs/>
                <w:sz w:val="22"/>
                <w:szCs w:val="22"/>
              </w:rPr>
              <w:t>obejmuje:</w:t>
            </w:r>
          </w:p>
        </w:tc>
        <w:tc>
          <w:tcPr>
            <w:tcW w:w="1701" w:type="dxa"/>
            <w:shd w:val="clear" w:color="auto" w:fill="92D050"/>
          </w:tcPr>
          <w:p w14:paraId="1E5C9B3F" w14:textId="77777777" w:rsidR="00BA7DB3" w:rsidRDefault="00BA7DB3" w:rsidP="00BA7DB3">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1BC7456" w14:textId="77777777" w:rsidR="00BA7DB3" w:rsidRPr="00597FA8" w:rsidRDefault="00BA7DB3" w:rsidP="00BA7DB3">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BA7DB3" w:rsidRPr="00597FA8" w14:paraId="65E3D86B" w14:textId="77777777" w:rsidTr="00BA7DB3">
        <w:tc>
          <w:tcPr>
            <w:tcW w:w="7573" w:type="dxa"/>
          </w:tcPr>
          <w:p w14:paraId="30ED2A79" w14:textId="77777777" w:rsidR="00BA7DB3" w:rsidRPr="007B17AB" w:rsidRDefault="00BA7DB3" w:rsidP="00BA7DB3">
            <w:pPr>
              <w:numPr>
                <w:ilvl w:val="0"/>
                <w:numId w:val="220"/>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1583370E"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694B1F2F" w14:textId="77777777" w:rsidTr="00BA7DB3">
        <w:tc>
          <w:tcPr>
            <w:tcW w:w="7573" w:type="dxa"/>
          </w:tcPr>
          <w:p w14:paraId="70F273E2" w14:textId="77777777" w:rsidR="00BA7DB3" w:rsidRPr="007B17AB" w:rsidRDefault="00BA7DB3" w:rsidP="00BA7DB3">
            <w:pPr>
              <w:numPr>
                <w:ilvl w:val="0"/>
                <w:numId w:val="220"/>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20549E56"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52DC0878" w14:textId="77777777" w:rsidTr="00BA7DB3">
        <w:tc>
          <w:tcPr>
            <w:tcW w:w="7573" w:type="dxa"/>
          </w:tcPr>
          <w:p w14:paraId="01F83508" w14:textId="77777777" w:rsidR="00BA7DB3" w:rsidRPr="007B17AB" w:rsidRDefault="00BA7DB3" w:rsidP="00BA7DB3">
            <w:pPr>
              <w:numPr>
                <w:ilvl w:val="0"/>
                <w:numId w:val="220"/>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2A17170D"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34CD79B3" w14:textId="77777777" w:rsidTr="00BA7DB3">
        <w:tc>
          <w:tcPr>
            <w:tcW w:w="7573" w:type="dxa"/>
          </w:tcPr>
          <w:p w14:paraId="5E3DBDA8" w14:textId="77777777" w:rsidR="00BA7DB3" w:rsidRPr="007B17AB" w:rsidRDefault="00BA7DB3" w:rsidP="00BA7DB3">
            <w:pPr>
              <w:numPr>
                <w:ilvl w:val="0"/>
                <w:numId w:val="220"/>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01A1BC9D"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3EFFDD99" w14:textId="77777777" w:rsidTr="00BA7DB3">
        <w:tc>
          <w:tcPr>
            <w:tcW w:w="7573" w:type="dxa"/>
          </w:tcPr>
          <w:p w14:paraId="49C29761" w14:textId="77777777" w:rsidR="00BA7DB3" w:rsidRPr="007B17AB" w:rsidRDefault="00BA7DB3" w:rsidP="00BA7DB3">
            <w:pPr>
              <w:numPr>
                <w:ilvl w:val="0"/>
                <w:numId w:val="220"/>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493630ED"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182D3BD2" w14:textId="77777777" w:rsidTr="00BA7DB3">
        <w:tc>
          <w:tcPr>
            <w:tcW w:w="7573" w:type="dxa"/>
          </w:tcPr>
          <w:p w14:paraId="78E506D4" w14:textId="77777777" w:rsidR="00BA7DB3" w:rsidRPr="007B17AB" w:rsidRDefault="00BA7DB3" w:rsidP="00BA7DB3">
            <w:pPr>
              <w:numPr>
                <w:ilvl w:val="1"/>
                <w:numId w:val="220"/>
              </w:numPr>
              <w:tabs>
                <w:tab w:val="clear" w:pos="3402"/>
              </w:tabs>
              <w:spacing w:after="160" w:line="259" w:lineRule="auto"/>
              <w:rPr>
                <w:rFonts w:ascii="Franklin Gothic Book" w:hAnsi="Franklin Gothic Book" w:cs="Arial"/>
                <w:bCs/>
                <w:sz w:val="22"/>
                <w:szCs w:val="22"/>
              </w:rPr>
            </w:pPr>
          </w:p>
        </w:tc>
        <w:tc>
          <w:tcPr>
            <w:tcW w:w="1701" w:type="dxa"/>
          </w:tcPr>
          <w:p w14:paraId="0543E177"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6A5AA55E" w14:textId="77777777" w:rsidTr="00BA7DB3">
        <w:tc>
          <w:tcPr>
            <w:tcW w:w="7573" w:type="dxa"/>
          </w:tcPr>
          <w:p w14:paraId="1A5C9380" w14:textId="77777777" w:rsidR="00BA7DB3" w:rsidRPr="007B17AB" w:rsidRDefault="00BA7DB3" w:rsidP="00BA7DB3">
            <w:pPr>
              <w:numPr>
                <w:ilvl w:val="1"/>
                <w:numId w:val="220"/>
              </w:numPr>
              <w:tabs>
                <w:tab w:val="clear" w:pos="3402"/>
              </w:tabs>
              <w:spacing w:after="160" w:line="259" w:lineRule="auto"/>
              <w:rPr>
                <w:rFonts w:ascii="Franklin Gothic Book" w:hAnsi="Franklin Gothic Book" w:cs="Arial"/>
                <w:bCs/>
                <w:sz w:val="22"/>
                <w:szCs w:val="22"/>
              </w:rPr>
            </w:pPr>
          </w:p>
        </w:tc>
        <w:tc>
          <w:tcPr>
            <w:tcW w:w="1701" w:type="dxa"/>
          </w:tcPr>
          <w:p w14:paraId="6C934F6B"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D37D288" w14:textId="77777777" w:rsidTr="00BA7DB3">
        <w:tc>
          <w:tcPr>
            <w:tcW w:w="7573" w:type="dxa"/>
          </w:tcPr>
          <w:p w14:paraId="3286FDC3"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7FC1E9EB"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bl>
    <w:p w14:paraId="7194967A"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p w14:paraId="6C5DB5D0"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BA7DB3" w:rsidRPr="00597FA8" w14:paraId="53AA1C8A" w14:textId="77777777" w:rsidTr="00BA7DB3">
        <w:tc>
          <w:tcPr>
            <w:tcW w:w="9274" w:type="dxa"/>
            <w:gridSpan w:val="2"/>
            <w:shd w:val="clear" w:color="auto" w:fill="92D050"/>
          </w:tcPr>
          <w:p w14:paraId="6214D130" w14:textId="03C5C028" w:rsidR="00BA7DB3" w:rsidRPr="00597FA8" w:rsidRDefault="00BA7DB3" w:rsidP="00BA7DB3">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Pr="00597FA8">
              <w:rPr>
                <w:rFonts w:ascii="Franklin Gothic Book" w:hAnsi="Franklin Gothic Book" w:cs="Arial"/>
                <w:b/>
                <w:bCs/>
                <w:sz w:val="22"/>
                <w:szCs w:val="22"/>
              </w:rPr>
              <w:t xml:space="preserve"> z</w:t>
            </w:r>
            <w:r w:rsidR="00073A2D">
              <w:rPr>
                <w:rFonts w:ascii="Franklin Gothic Book" w:hAnsi="Franklin Gothic Book" w:cs="Arial"/>
                <w:b/>
                <w:bCs/>
                <w:sz w:val="22"/>
                <w:szCs w:val="22"/>
              </w:rPr>
              <w:t xml:space="preserve"> 10</w:t>
            </w:r>
            <w:r w:rsidRPr="00597FA8">
              <w:rPr>
                <w:rFonts w:ascii="Franklin Gothic Book" w:hAnsi="Franklin Gothic Book" w:cs="Arial"/>
                <w:b/>
                <w:bCs/>
                <w:sz w:val="22"/>
                <w:szCs w:val="22"/>
              </w:rPr>
              <w:t xml:space="preserve"> do Załącz</w:t>
            </w:r>
            <w:r w:rsidR="00073A2D">
              <w:rPr>
                <w:rFonts w:ascii="Franklin Gothic Book" w:hAnsi="Franklin Gothic Book" w:cs="Arial"/>
                <w:b/>
                <w:bCs/>
                <w:sz w:val="22"/>
                <w:szCs w:val="22"/>
              </w:rPr>
              <w:t>nika nr 1</w:t>
            </w:r>
            <w:r w:rsidRPr="00597FA8">
              <w:rPr>
                <w:rFonts w:ascii="Franklin Gothic Book" w:hAnsi="Franklin Gothic Book" w:cs="Arial"/>
                <w:b/>
                <w:bCs/>
                <w:sz w:val="22"/>
                <w:szCs w:val="22"/>
              </w:rPr>
              <w:t xml:space="preserve"> do Formularza „Oferta”</w:t>
            </w:r>
          </w:p>
        </w:tc>
      </w:tr>
      <w:tr w:rsidR="00BA7DB3" w:rsidRPr="00597FA8" w14:paraId="2D73C042" w14:textId="77777777" w:rsidTr="00BA7DB3">
        <w:tc>
          <w:tcPr>
            <w:tcW w:w="7573" w:type="dxa"/>
            <w:shd w:val="clear" w:color="auto" w:fill="92D050"/>
          </w:tcPr>
          <w:p w14:paraId="4015CEDF" w14:textId="1C9477CA" w:rsidR="00BA7DB3" w:rsidRPr="00597FA8" w:rsidRDefault="00BA7DB3" w:rsidP="007047F3">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ciągnika z przyczepą </w:t>
            </w:r>
            <w:r w:rsidR="007047F3">
              <w:rPr>
                <w:rStyle w:val="FontStyle290"/>
                <w:rFonts w:ascii="Franklin Gothic Book" w:hAnsi="Franklin Gothic Book"/>
                <w:b/>
                <w:sz w:val="22"/>
                <w:szCs w:val="22"/>
              </w:rPr>
              <w:t xml:space="preserve">lub zamiatarką </w:t>
            </w:r>
            <w:r w:rsidR="007047F3">
              <w:rPr>
                <w:rFonts w:ascii="Franklin Gothic Book" w:hAnsi="Franklin Gothic Book" w:cs="Arial"/>
                <w:b/>
                <w:bCs/>
                <w:sz w:val="22"/>
                <w:szCs w:val="22"/>
              </w:rPr>
              <w:t>(por. pkt 1.1.2.3 cz. II SIWZ)</w:t>
            </w:r>
            <w:r w:rsidR="007047F3" w:rsidRPr="004522E9">
              <w:rPr>
                <w:rFonts w:ascii="Franklin Gothic Book" w:hAnsi="Franklin Gothic Book" w:cs="Arial"/>
                <w:b/>
                <w:bCs/>
                <w:sz w:val="22"/>
                <w:szCs w:val="22"/>
              </w:rPr>
              <w:t xml:space="preserve"> </w:t>
            </w:r>
            <w:r w:rsidRPr="00597FA8">
              <w:rPr>
                <w:rFonts w:ascii="Franklin Gothic Book" w:hAnsi="Franklin Gothic Book" w:cs="Arial"/>
                <w:b/>
                <w:bCs/>
                <w:sz w:val="22"/>
                <w:szCs w:val="22"/>
              </w:rPr>
              <w:t>obejmuje:</w:t>
            </w:r>
          </w:p>
        </w:tc>
        <w:tc>
          <w:tcPr>
            <w:tcW w:w="1701" w:type="dxa"/>
            <w:shd w:val="clear" w:color="auto" w:fill="92D050"/>
          </w:tcPr>
          <w:p w14:paraId="1FAE1AB4" w14:textId="77777777" w:rsidR="00BA7DB3" w:rsidRDefault="00BA7DB3" w:rsidP="00BA7DB3">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5432F1F" w14:textId="77777777" w:rsidR="00BA7DB3" w:rsidRPr="00597FA8" w:rsidRDefault="00BA7DB3" w:rsidP="00BA7DB3">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BA7DB3" w:rsidRPr="00597FA8" w14:paraId="04E8CCE8" w14:textId="77777777" w:rsidTr="00BA7DB3">
        <w:tc>
          <w:tcPr>
            <w:tcW w:w="7573" w:type="dxa"/>
          </w:tcPr>
          <w:p w14:paraId="4CA37187" w14:textId="77777777" w:rsidR="00BA7DB3" w:rsidRPr="007B17AB" w:rsidRDefault="00BA7DB3" w:rsidP="00BA7DB3">
            <w:pPr>
              <w:numPr>
                <w:ilvl w:val="0"/>
                <w:numId w:val="221"/>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354721CF"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14A80EEA" w14:textId="77777777" w:rsidTr="00BA7DB3">
        <w:tc>
          <w:tcPr>
            <w:tcW w:w="7573" w:type="dxa"/>
          </w:tcPr>
          <w:p w14:paraId="7209976D" w14:textId="77777777" w:rsidR="00BA7DB3" w:rsidRPr="007B17AB" w:rsidRDefault="00BA7DB3" w:rsidP="00BA7DB3">
            <w:pPr>
              <w:numPr>
                <w:ilvl w:val="0"/>
                <w:numId w:val="221"/>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750324CF"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75BDC01D" w14:textId="77777777" w:rsidTr="00BA7DB3">
        <w:tc>
          <w:tcPr>
            <w:tcW w:w="7573" w:type="dxa"/>
          </w:tcPr>
          <w:p w14:paraId="0E50E846" w14:textId="77777777" w:rsidR="00BA7DB3" w:rsidRPr="007B17AB" w:rsidRDefault="00BA7DB3" w:rsidP="00BA7DB3">
            <w:pPr>
              <w:numPr>
                <w:ilvl w:val="0"/>
                <w:numId w:val="221"/>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50EB80EC"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04716097" w14:textId="77777777" w:rsidTr="00BA7DB3">
        <w:tc>
          <w:tcPr>
            <w:tcW w:w="7573" w:type="dxa"/>
          </w:tcPr>
          <w:p w14:paraId="0B800556" w14:textId="77777777" w:rsidR="00BA7DB3" w:rsidRPr="007B17AB" w:rsidRDefault="00BA7DB3" w:rsidP="00BA7DB3">
            <w:pPr>
              <w:numPr>
                <w:ilvl w:val="0"/>
                <w:numId w:val="221"/>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49595DD4"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231DF736" w14:textId="77777777" w:rsidTr="00BA7DB3">
        <w:tc>
          <w:tcPr>
            <w:tcW w:w="7573" w:type="dxa"/>
          </w:tcPr>
          <w:p w14:paraId="0C933AC7" w14:textId="77777777" w:rsidR="00BA7DB3" w:rsidRPr="007B17AB" w:rsidRDefault="00BA7DB3" w:rsidP="00BA7DB3">
            <w:pPr>
              <w:numPr>
                <w:ilvl w:val="0"/>
                <w:numId w:val="221"/>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0742A76F"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15324DA7" w14:textId="77777777" w:rsidTr="00BA7DB3">
        <w:tc>
          <w:tcPr>
            <w:tcW w:w="7573" w:type="dxa"/>
          </w:tcPr>
          <w:p w14:paraId="4FA19AB3" w14:textId="77777777" w:rsidR="00BA7DB3" w:rsidRPr="007B17AB" w:rsidRDefault="00BA7DB3" w:rsidP="00BA7DB3">
            <w:pPr>
              <w:numPr>
                <w:ilvl w:val="1"/>
                <w:numId w:val="221"/>
              </w:numPr>
              <w:tabs>
                <w:tab w:val="clear" w:pos="3402"/>
              </w:tabs>
              <w:spacing w:after="160" w:line="259" w:lineRule="auto"/>
              <w:rPr>
                <w:rFonts w:ascii="Franklin Gothic Book" w:hAnsi="Franklin Gothic Book" w:cs="Arial"/>
                <w:bCs/>
                <w:sz w:val="22"/>
                <w:szCs w:val="22"/>
              </w:rPr>
            </w:pPr>
          </w:p>
        </w:tc>
        <w:tc>
          <w:tcPr>
            <w:tcW w:w="1701" w:type="dxa"/>
          </w:tcPr>
          <w:p w14:paraId="05B894D4"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3688987F" w14:textId="77777777" w:rsidTr="00BA7DB3">
        <w:tc>
          <w:tcPr>
            <w:tcW w:w="7573" w:type="dxa"/>
          </w:tcPr>
          <w:p w14:paraId="45D9C1D4" w14:textId="77777777" w:rsidR="00BA7DB3" w:rsidRPr="007B17AB" w:rsidRDefault="00BA7DB3" w:rsidP="00BA7DB3">
            <w:pPr>
              <w:numPr>
                <w:ilvl w:val="1"/>
                <w:numId w:val="221"/>
              </w:numPr>
              <w:tabs>
                <w:tab w:val="clear" w:pos="3402"/>
              </w:tabs>
              <w:spacing w:after="160" w:line="259" w:lineRule="auto"/>
              <w:rPr>
                <w:rFonts w:ascii="Franklin Gothic Book" w:hAnsi="Franklin Gothic Book" w:cs="Arial"/>
                <w:bCs/>
                <w:sz w:val="22"/>
                <w:szCs w:val="22"/>
              </w:rPr>
            </w:pPr>
          </w:p>
        </w:tc>
        <w:tc>
          <w:tcPr>
            <w:tcW w:w="1701" w:type="dxa"/>
          </w:tcPr>
          <w:p w14:paraId="4DEDCAC4"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7DE733EB" w14:textId="77777777" w:rsidTr="00BA7DB3">
        <w:tc>
          <w:tcPr>
            <w:tcW w:w="7573" w:type="dxa"/>
          </w:tcPr>
          <w:p w14:paraId="314F0B11"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4068573A"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bl>
    <w:p w14:paraId="29BFB522"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p w14:paraId="3A94AF72"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BA7DB3" w:rsidRPr="00597FA8" w14:paraId="39AEBCD0" w14:textId="77777777" w:rsidTr="00BA7DB3">
        <w:tc>
          <w:tcPr>
            <w:tcW w:w="9274" w:type="dxa"/>
            <w:gridSpan w:val="2"/>
            <w:shd w:val="clear" w:color="auto" w:fill="92D050"/>
          </w:tcPr>
          <w:p w14:paraId="751B76F0" w14:textId="5DC050E7" w:rsidR="00BA7DB3" w:rsidRPr="00597FA8" w:rsidRDefault="00BA7DB3" w:rsidP="00BA7DB3">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4</w:t>
            </w:r>
            <w:r w:rsidRPr="00597FA8">
              <w:rPr>
                <w:rFonts w:ascii="Franklin Gothic Book" w:hAnsi="Franklin Gothic Book" w:cs="Arial"/>
                <w:b/>
                <w:bCs/>
                <w:sz w:val="22"/>
                <w:szCs w:val="22"/>
              </w:rPr>
              <w:t xml:space="preserve"> z</w:t>
            </w:r>
            <w:r w:rsidR="00073A2D">
              <w:rPr>
                <w:rFonts w:ascii="Franklin Gothic Book" w:hAnsi="Franklin Gothic Book" w:cs="Arial"/>
                <w:b/>
                <w:bCs/>
                <w:sz w:val="22"/>
                <w:szCs w:val="22"/>
              </w:rPr>
              <w:t xml:space="preserve"> 10 do Załącznika nr 10</w:t>
            </w:r>
            <w:r w:rsidRPr="00597FA8">
              <w:rPr>
                <w:rFonts w:ascii="Franklin Gothic Book" w:hAnsi="Franklin Gothic Book" w:cs="Arial"/>
                <w:b/>
                <w:bCs/>
                <w:sz w:val="22"/>
                <w:szCs w:val="22"/>
              </w:rPr>
              <w:t xml:space="preserve"> do Formularza „Oferta”</w:t>
            </w:r>
          </w:p>
        </w:tc>
      </w:tr>
      <w:tr w:rsidR="00BA7DB3" w:rsidRPr="00597FA8" w14:paraId="53A9E040" w14:textId="77777777" w:rsidTr="00BA7DB3">
        <w:tc>
          <w:tcPr>
            <w:tcW w:w="7573" w:type="dxa"/>
            <w:shd w:val="clear" w:color="auto" w:fill="92D050"/>
          </w:tcPr>
          <w:p w14:paraId="7F8E597D" w14:textId="06713107" w:rsidR="00BA7DB3" w:rsidRPr="00597FA8" w:rsidRDefault="00BA7DB3" w:rsidP="00BA7DB3">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w:t>
            </w:r>
            <w:r w:rsidRPr="00211158">
              <w:rPr>
                <w:rStyle w:val="FontStyle290"/>
                <w:rFonts w:ascii="Franklin Gothic Book" w:hAnsi="Franklin Gothic Book"/>
                <w:b/>
                <w:sz w:val="22"/>
                <w:szCs w:val="22"/>
              </w:rPr>
              <w:t xml:space="preserve">mini ładowarki z łyżką do materiałów sypkich o ładowności od 500 do 800 kg </w:t>
            </w:r>
            <w:r w:rsidR="007047F3">
              <w:rPr>
                <w:rFonts w:ascii="Franklin Gothic Book" w:hAnsi="Franklin Gothic Book" w:cs="Arial"/>
                <w:b/>
                <w:bCs/>
                <w:sz w:val="22"/>
                <w:szCs w:val="22"/>
              </w:rPr>
              <w:t>(por. pkt 1.1.2.4 cz. II SIWZ)</w:t>
            </w:r>
            <w:r w:rsidR="007047F3" w:rsidRPr="004522E9">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obejmuje:</w:t>
            </w:r>
          </w:p>
        </w:tc>
        <w:tc>
          <w:tcPr>
            <w:tcW w:w="1701" w:type="dxa"/>
            <w:shd w:val="clear" w:color="auto" w:fill="92D050"/>
          </w:tcPr>
          <w:p w14:paraId="130C2020" w14:textId="77777777" w:rsidR="00BA7DB3" w:rsidRDefault="00BA7DB3" w:rsidP="00BA7DB3">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53392E16" w14:textId="77777777" w:rsidR="00BA7DB3" w:rsidRPr="00597FA8" w:rsidRDefault="00BA7DB3" w:rsidP="00BA7DB3">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BA7DB3" w:rsidRPr="00597FA8" w14:paraId="1B626ABA" w14:textId="77777777" w:rsidTr="00BA7DB3">
        <w:tc>
          <w:tcPr>
            <w:tcW w:w="7573" w:type="dxa"/>
          </w:tcPr>
          <w:p w14:paraId="370CE46C" w14:textId="77777777" w:rsidR="00BA7DB3" w:rsidRPr="007B17AB" w:rsidRDefault="00BA7DB3" w:rsidP="00BA7DB3">
            <w:pPr>
              <w:numPr>
                <w:ilvl w:val="0"/>
                <w:numId w:val="222"/>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04A3CFAA"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2977D929" w14:textId="77777777" w:rsidTr="00BA7DB3">
        <w:tc>
          <w:tcPr>
            <w:tcW w:w="7573" w:type="dxa"/>
          </w:tcPr>
          <w:p w14:paraId="29A51D5D" w14:textId="77777777" w:rsidR="00BA7DB3" w:rsidRPr="007B17AB" w:rsidRDefault="00BA7DB3" w:rsidP="00BA7DB3">
            <w:pPr>
              <w:numPr>
                <w:ilvl w:val="0"/>
                <w:numId w:val="222"/>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3E6450AD"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652443E0" w14:textId="77777777" w:rsidTr="00BA7DB3">
        <w:tc>
          <w:tcPr>
            <w:tcW w:w="7573" w:type="dxa"/>
          </w:tcPr>
          <w:p w14:paraId="75D2CB57" w14:textId="77777777" w:rsidR="00BA7DB3" w:rsidRPr="007B17AB" w:rsidRDefault="00BA7DB3" w:rsidP="00BA7DB3">
            <w:pPr>
              <w:numPr>
                <w:ilvl w:val="0"/>
                <w:numId w:val="222"/>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32CFB374"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4AB64F0" w14:textId="77777777" w:rsidTr="00BA7DB3">
        <w:tc>
          <w:tcPr>
            <w:tcW w:w="7573" w:type="dxa"/>
          </w:tcPr>
          <w:p w14:paraId="3B4CE74E" w14:textId="77777777" w:rsidR="00BA7DB3" w:rsidRPr="007B17AB" w:rsidRDefault="00BA7DB3" w:rsidP="00BA7DB3">
            <w:pPr>
              <w:numPr>
                <w:ilvl w:val="0"/>
                <w:numId w:val="222"/>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105269A4"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182984C3" w14:textId="77777777" w:rsidTr="00BA7DB3">
        <w:tc>
          <w:tcPr>
            <w:tcW w:w="7573" w:type="dxa"/>
          </w:tcPr>
          <w:p w14:paraId="7E4C130A" w14:textId="77777777" w:rsidR="00BA7DB3" w:rsidRPr="007B17AB" w:rsidRDefault="00BA7DB3" w:rsidP="00BA7DB3">
            <w:pPr>
              <w:numPr>
                <w:ilvl w:val="0"/>
                <w:numId w:val="222"/>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47836E41"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D874758" w14:textId="77777777" w:rsidTr="00BA7DB3">
        <w:tc>
          <w:tcPr>
            <w:tcW w:w="7573" w:type="dxa"/>
          </w:tcPr>
          <w:p w14:paraId="0BD6FBD1" w14:textId="77777777" w:rsidR="00BA7DB3" w:rsidRPr="007B17AB" w:rsidRDefault="00BA7DB3" w:rsidP="00BA7DB3">
            <w:pPr>
              <w:numPr>
                <w:ilvl w:val="1"/>
                <w:numId w:val="222"/>
              </w:numPr>
              <w:tabs>
                <w:tab w:val="clear" w:pos="3402"/>
              </w:tabs>
              <w:spacing w:after="160" w:line="259" w:lineRule="auto"/>
              <w:rPr>
                <w:rFonts w:ascii="Franklin Gothic Book" w:hAnsi="Franklin Gothic Book" w:cs="Arial"/>
                <w:bCs/>
                <w:sz w:val="22"/>
                <w:szCs w:val="22"/>
              </w:rPr>
            </w:pPr>
          </w:p>
        </w:tc>
        <w:tc>
          <w:tcPr>
            <w:tcW w:w="1701" w:type="dxa"/>
          </w:tcPr>
          <w:p w14:paraId="518745A2"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72AD06A7" w14:textId="77777777" w:rsidTr="00BA7DB3">
        <w:tc>
          <w:tcPr>
            <w:tcW w:w="7573" w:type="dxa"/>
          </w:tcPr>
          <w:p w14:paraId="59C8DF99" w14:textId="77777777" w:rsidR="00BA7DB3" w:rsidRPr="007B17AB" w:rsidRDefault="00BA7DB3" w:rsidP="00BA7DB3">
            <w:pPr>
              <w:numPr>
                <w:ilvl w:val="1"/>
                <w:numId w:val="222"/>
              </w:numPr>
              <w:tabs>
                <w:tab w:val="clear" w:pos="3402"/>
              </w:tabs>
              <w:spacing w:after="160" w:line="259" w:lineRule="auto"/>
              <w:rPr>
                <w:rFonts w:ascii="Franklin Gothic Book" w:hAnsi="Franklin Gothic Book" w:cs="Arial"/>
                <w:bCs/>
                <w:sz w:val="22"/>
                <w:szCs w:val="22"/>
              </w:rPr>
            </w:pPr>
          </w:p>
        </w:tc>
        <w:tc>
          <w:tcPr>
            <w:tcW w:w="1701" w:type="dxa"/>
          </w:tcPr>
          <w:p w14:paraId="0A36C840"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65C89F3E" w14:textId="77777777" w:rsidTr="00BA7DB3">
        <w:tc>
          <w:tcPr>
            <w:tcW w:w="7573" w:type="dxa"/>
          </w:tcPr>
          <w:p w14:paraId="72E538D7"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5EC279D4"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bl>
    <w:p w14:paraId="5C91F692"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p w14:paraId="66AD3234"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BA7DB3" w:rsidRPr="00597FA8" w14:paraId="4CF20194" w14:textId="77777777" w:rsidTr="00BA7DB3">
        <w:tc>
          <w:tcPr>
            <w:tcW w:w="9274" w:type="dxa"/>
            <w:gridSpan w:val="2"/>
            <w:shd w:val="clear" w:color="auto" w:fill="92D050"/>
          </w:tcPr>
          <w:p w14:paraId="1D6BD5B3" w14:textId="564E28FF" w:rsidR="00BA7DB3" w:rsidRPr="00597FA8" w:rsidRDefault="00BA7DB3" w:rsidP="00BA7DB3">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lastRenderedPageBreak/>
              <w:t>Tabela 5</w:t>
            </w:r>
            <w:r w:rsidRPr="00597FA8">
              <w:rPr>
                <w:rFonts w:ascii="Franklin Gothic Book" w:hAnsi="Franklin Gothic Book" w:cs="Arial"/>
                <w:b/>
                <w:bCs/>
                <w:sz w:val="22"/>
                <w:szCs w:val="22"/>
              </w:rPr>
              <w:t xml:space="preserve"> z</w:t>
            </w:r>
            <w:r w:rsidR="00073A2D">
              <w:rPr>
                <w:rFonts w:ascii="Franklin Gothic Book" w:hAnsi="Franklin Gothic Book" w:cs="Arial"/>
                <w:b/>
                <w:bCs/>
                <w:sz w:val="22"/>
                <w:szCs w:val="22"/>
              </w:rPr>
              <w:t xml:space="preserve"> 10 do Załącznika nr 1</w:t>
            </w:r>
            <w:r w:rsidRPr="00597FA8">
              <w:rPr>
                <w:rFonts w:ascii="Franklin Gothic Book" w:hAnsi="Franklin Gothic Book" w:cs="Arial"/>
                <w:b/>
                <w:bCs/>
                <w:sz w:val="22"/>
                <w:szCs w:val="22"/>
              </w:rPr>
              <w:t xml:space="preserve"> do Formularza „Oferta”</w:t>
            </w:r>
          </w:p>
        </w:tc>
      </w:tr>
      <w:tr w:rsidR="00BA7DB3" w:rsidRPr="00597FA8" w14:paraId="113EDA60" w14:textId="77777777" w:rsidTr="00BA7DB3">
        <w:tc>
          <w:tcPr>
            <w:tcW w:w="7573" w:type="dxa"/>
            <w:shd w:val="clear" w:color="auto" w:fill="92D050"/>
          </w:tcPr>
          <w:p w14:paraId="7B336487" w14:textId="65A2FE08" w:rsidR="00BA7DB3" w:rsidRPr="00597FA8" w:rsidRDefault="00BA7DB3" w:rsidP="00BA7DB3">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sidRPr="00D96326">
              <w:rPr>
                <w:rStyle w:val="FontStyle290"/>
                <w:rFonts w:ascii="Franklin Gothic Book" w:hAnsi="Franklin Gothic Book"/>
                <w:b/>
                <w:sz w:val="22"/>
                <w:szCs w:val="22"/>
              </w:rPr>
              <w:t xml:space="preserve">pracy </w:t>
            </w:r>
            <w:r w:rsidRPr="00211158">
              <w:rPr>
                <w:rStyle w:val="FontStyle290"/>
                <w:rFonts w:ascii="Franklin Gothic Book" w:hAnsi="Franklin Gothic Book"/>
                <w:b/>
                <w:sz w:val="22"/>
                <w:szCs w:val="22"/>
              </w:rPr>
              <w:t xml:space="preserve">agregatu pompowego z wyposażeniem do przestrzeliwania rurek skraplaczy turbin parowych </w:t>
            </w:r>
            <w:r w:rsidR="007047F3">
              <w:rPr>
                <w:rFonts w:ascii="Franklin Gothic Book" w:hAnsi="Franklin Gothic Book" w:cs="Arial"/>
                <w:b/>
                <w:bCs/>
                <w:sz w:val="22"/>
                <w:szCs w:val="22"/>
              </w:rPr>
              <w:t>(por. pkt 1.1.2.5 cz. II SIWZ)</w:t>
            </w:r>
            <w:r w:rsidR="007047F3" w:rsidRPr="004522E9">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obejmuje:</w:t>
            </w:r>
          </w:p>
        </w:tc>
        <w:tc>
          <w:tcPr>
            <w:tcW w:w="1701" w:type="dxa"/>
            <w:shd w:val="clear" w:color="auto" w:fill="92D050"/>
          </w:tcPr>
          <w:p w14:paraId="7DA4801B" w14:textId="77777777" w:rsidR="00BA7DB3" w:rsidRDefault="00BA7DB3" w:rsidP="00BA7DB3">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AD38FC2" w14:textId="77777777" w:rsidR="00BA7DB3" w:rsidRPr="00597FA8" w:rsidRDefault="00BA7DB3" w:rsidP="00BA7DB3">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BA7DB3" w:rsidRPr="00597FA8" w14:paraId="4CF532CD" w14:textId="77777777" w:rsidTr="00BA7DB3">
        <w:tc>
          <w:tcPr>
            <w:tcW w:w="7573" w:type="dxa"/>
          </w:tcPr>
          <w:p w14:paraId="334C40A2" w14:textId="77777777" w:rsidR="00BA7DB3" w:rsidRPr="007B17AB" w:rsidRDefault="00BA7DB3" w:rsidP="00BA7DB3">
            <w:pPr>
              <w:numPr>
                <w:ilvl w:val="0"/>
                <w:numId w:val="223"/>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0F5863B1"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6241CF6" w14:textId="77777777" w:rsidTr="00BA7DB3">
        <w:tc>
          <w:tcPr>
            <w:tcW w:w="7573" w:type="dxa"/>
          </w:tcPr>
          <w:p w14:paraId="75AAB078" w14:textId="77777777" w:rsidR="00BA7DB3" w:rsidRPr="007B17AB" w:rsidRDefault="00BA7DB3" w:rsidP="00BA7DB3">
            <w:pPr>
              <w:numPr>
                <w:ilvl w:val="0"/>
                <w:numId w:val="223"/>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3040EF2B"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DF9BFED" w14:textId="77777777" w:rsidTr="00BA7DB3">
        <w:tc>
          <w:tcPr>
            <w:tcW w:w="7573" w:type="dxa"/>
          </w:tcPr>
          <w:p w14:paraId="7277E91F" w14:textId="77777777" w:rsidR="00BA7DB3" w:rsidRPr="007B17AB" w:rsidRDefault="00BA7DB3" w:rsidP="00BA7DB3">
            <w:pPr>
              <w:numPr>
                <w:ilvl w:val="0"/>
                <w:numId w:val="223"/>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7D374FB5"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0D5B98C7" w14:textId="77777777" w:rsidTr="00BA7DB3">
        <w:tc>
          <w:tcPr>
            <w:tcW w:w="7573" w:type="dxa"/>
          </w:tcPr>
          <w:p w14:paraId="0144B39B" w14:textId="77777777" w:rsidR="00BA7DB3" w:rsidRPr="007B17AB" w:rsidRDefault="00BA7DB3" w:rsidP="00BA7DB3">
            <w:pPr>
              <w:numPr>
                <w:ilvl w:val="0"/>
                <w:numId w:val="223"/>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43AADFE1"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2BCD971E" w14:textId="77777777" w:rsidTr="00BA7DB3">
        <w:tc>
          <w:tcPr>
            <w:tcW w:w="7573" w:type="dxa"/>
          </w:tcPr>
          <w:p w14:paraId="0E00C7AA" w14:textId="77777777" w:rsidR="00BA7DB3" w:rsidRPr="007B17AB" w:rsidRDefault="00BA7DB3" w:rsidP="00BA7DB3">
            <w:pPr>
              <w:numPr>
                <w:ilvl w:val="0"/>
                <w:numId w:val="223"/>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4EF86F2B"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3508D009" w14:textId="77777777" w:rsidTr="00BA7DB3">
        <w:tc>
          <w:tcPr>
            <w:tcW w:w="7573" w:type="dxa"/>
          </w:tcPr>
          <w:p w14:paraId="092B3337" w14:textId="77777777" w:rsidR="00BA7DB3" w:rsidRPr="007B17AB" w:rsidRDefault="00BA7DB3" w:rsidP="00BA7DB3">
            <w:pPr>
              <w:numPr>
                <w:ilvl w:val="1"/>
                <w:numId w:val="223"/>
              </w:numPr>
              <w:tabs>
                <w:tab w:val="clear" w:pos="3402"/>
              </w:tabs>
              <w:spacing w:after="160" w:line="259" w:lineRule="auto"/>
              <w:rPr>
                <w:rFonts w:ascii="Franklin Gothic Book" w:hAnsi="Franklin Gothic Book" w:cs="Arial"/>
                <w:bCs/>
                <w:sz w:val="22"/>
                <w:szCs w:val="22"/>
              </w:rPr>
            </w:pPr>
          </w:p>
        </w:tc>
        <w:tc>
          <w:tcPr>
            <w:tcW w:w="1701" w:type="dxa"/>
          </w:tcPr>
          <w:p w14:paraId="59588C3C"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103D2A2" w14:textId="77777777" w:rsidTr="00BA7DB3">
        <w:tc>
          <w:tcPr>
            <w:tcW w:w="7573" w:type="dxa"/>
          </w:tcPr>
          <w:p w14:paraId="2E21B4E0" w14:textId="77777777" w:rsidR="00BA7DB3" w:rsidRPr="007B17AB" w:rsidRDefault="00BA7DB3" w:rsidP="00BA7DB3">
            <w:pPr>
              <w:numPr>
                <w:ilvl w:val="1"/>
                <w:numId w:val="223"/>
              </w:numPr>
              <w:tabs>
                <w:tab w:val="clear" w:pos="3402"/>
              </w:tabs>
              <w:spacing w:after="160" w:line="259" w:lineRule="auto"/>
              <w:rPr>
                <w:rFonts w:ascii="Franklin Gothic Book" w:hAnsi="Franklin Gothic Book" w:cs="Arial"/>
                <w:bCs/>
                <w:sz w:val="22"/>
                <w:szCs w:val="22"/>
              </w:rPr>
            </w:pPr>
          </w:p>
        </w:tc>
        <w:tc>
          <w:tcPr>
            <w:tcW w:w="1701" w:type="dxa"/>
          </w:tcPr>
          <w:p w14:paraId="5E24B36A"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5B087DB4" w14:textId="77777777" w:rsidTr="00BA7DB3">
        <w:tc>
          <w:tcPr>
            <w:tcW w:w="7573" w:type="dxa"/>
          </w:tcPr>
          <w:p w14:paraId="4AB4649F"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05850474"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bl>
    <w:p w14:paraId="6FCB38A1"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p w14:paraId="62487B50"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BA7DB3" w:rsidRPr="00597FA8" w14:paraId="168B36C4" w14:textId="77777777" w:rsidTr="00BA7DB3">
        <w:tc>
          <w:tcPr>
            <w:tcW w:w="9274" w:type="dxa"/>
            <w:gridSpan w:val="2"/>
            <w:shd w:val="clear" w:color="auto" w:fill="92D050"/>
          </w:tcPr>
          <w:p w14:paraId="11AF8B99" w14:textId="2E63633D" w:rsidR="00BA7DB3" w:rsidRPr="00597FA8" w:rsidRDefault="00BA7DB3" w:rsidP="00BA7DB3">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6</w:t>
            </w:r>
            <w:r w:rsidRPr="00597FA8">
              <w:rPr>
                <w:rFonts w:ascii="Franklin Gothic Book" w:hAnsi="Franklin Gothic Book" w:cs="Arial"/>
                <w:b/>
                <w:bCs/>
                <w:sz w:val="22"/>
                <w:szCs w:val="22"/>
              </w:rPr>
              <w:t xml:space="preserve"> z</w:t>
            </w:r>
            <w:r w:rsidR="00073A2D">
              <w:rPr>
                <w:rFonts w:ascii="Franklin Gothic Book" w:hAnsi="Franklin Gothic Book" w:cs="Arial"/>
                <w:b/>
                <w:bCs/>
                <w:sz w:val="22"/>
                <w:szCs w:val="22"/>
              </w:rPr>
              <w:t xml:space="preserve"> 10 do Załącznika nr 1</w:t>
            </w:r>
            <w:r w:rsidRPr="00597FA8">
              <w:rPr>
                <w:rFonts w:ascii="Franklin Gothic Book" w:hAnsi="Franklin Gothic Book" w:cs="Arial"/>
                <w:b/>
                <w:bCs/>
                <w:sz w:val="22"/>
                <w:szCs w:val="22"/>
              </w:rPr>
              <w:t xml:space="preserve"> do Formularza „Oferta”</w:t>
            </w:r>
          </w:p>
        </w:tc>
      </w:tr>
      <w:tr w:rsidR="00BA7DB3" w:rsidRPr="00597FA8" w14:paraId="4B8E6CD3" w14:textId="77777777" w:rsidTr="00BA7DB3">
        <w:tc>
          <w:tcPr>
            <w:tcW w:w="7573" w:type="dxa"/>
            <w:shd w:val="clear" w:color="auto" w:fill="92D050"/>
          </w:tcPr>
          <w:p w14:paraId="75C0A9EF" w14:textId="67409559" w:rsidR="00BA7DB3" w:rsidRPr="00597FA8" w:rsidRDefault="00BA7DB3" w:rsidP="00BA7DB3">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pracy</w:t>
            </w:r>
            <w:r w:rsidRPr="00211158">
              <w:rPr>
                <w:rStyle w:val="FontStyle290"/>
                <w:rFonts w:ascii="Franklin Gothic Book" w:hAnsi="Franklin Gothic Book"/>
                <w:b/>
                <w:sz w:val="22"/>
                <w:szCs w:val="22"/>
              </w:rPr>
              <w:t xml:space="preserve"> z wykorzystaniem sprzętu wysokociśnieniowego do czyszczenia hydrodynamicznego: przy ciśnieniu od 1000 do 1200 bar  i przepływie ok. 80 litrów/min. </w:t>
            </w:r>
            <w:r w:rsidR="007047F3">
              <w:rPr>
                <w:rFonts w:ascii="Franklin Gothic Book" w:hAnsi="Franklin Gothic Book" w:cs="Arial"/>
                <w:b/>
                <w:bCs/>
                <w:sz w:val="22"/>
                <w:szCs w:val="22"/>
              </w:rPr>
              <w:t>(por. pkt 1.1.2.6 cz. II SIWZ)</w:t>
            </w:r>
            <w:r w:rsidR="007047F3" w:rsidRPr="004522E9">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obejmuje:</w:t>
            </w:r>
          </w:p>
        </w:tc>
        <w:tc>
          <w:tcPr>
            <w:tcW w:w="1701" w:type="dxa"/>
            <w:shd w:val="clear" w:color="auto" w:fill="92D050"/>
          </w:tcPr>
          <w:p w14:paraId="7B442085" w14:textId="77777777" w:rsidR="00BA7DB3" w:rsidRDefault="00BA7DB3" w:rsidP="00BA7DB3">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FA08154" w14:textId="77777777" w:rsidR="00BA7DB3" w:rsidRPr="00597FA8" w:rsidRDefault="00BA7DB3" w:rsidP="00BA7DB3">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BA7DB3" w:rsidRPr="00597FA8" w14:paraId="59DED56E" w14:textId="77777777" w:rsidTr="00BA7DB3">
        <w:tc>
          <w:tcPr>
            <w:tcW w:w="7573" w:type="dxa"/>
          </w:tcPr>
          <w:p w14:paraId="31F1B77D" w14:textId="77777777" w:rsidR="00BA7DB3" w:rsidRPr="007B17AB" w:rsidRDefault="00BA7DB3" w:rsidP="00BA7DB3">
            <w:pPr>
              <w:numPr>
                <w:ilvl w:val="0"/>
                <w:numId w:val="224"/>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21191246"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164B09EA" w14:textId="77777777" w:rsidTr="00BA7DB3">
        <w:tc>
          <w:tcPr>
            <w:tcW w:w="7573" w:type="dxa"/>
          </w:tcPr>
          <w:p w14:paraId="54AEBA2C" w14:textId="77777777" w:rsidR="00BA7DB3" w:rsidRPr="007B17AB" w:rsidRDefault="00BA7DB3" w:rsidP="00BA7DB3">
            <w:pPr>
              <w:numPr>
                <w:ilvl w:val="0"/>
                <w:numId w:val="224"/>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4E290253"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17A97F95" w14:textId="77777777" w:rsidTr="00BA7DB3">
        <w:tc>
          <w:tcPr>
            <w:tcW w:w="7573" w:type="dxa"/>
          </w:tcPr>
          <w:p w14:paraId="57C80EBA" w14:textId="77777777" w:rsidR="00BA7DB3" w:rsidRPr="007B17AB" w:rsidRDefault="00BA7DB3" w:rsidP="00BA7DB3">
            <w:pPr>
              <w:numPr>
                <w:ilvl w:val="0"/>
                <w:numId w:val="224"/>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30E9E2AB"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2C21841" w14:textId="77777777" w:rsidTr="00BA7DB3">
        <w:tc>
          <w:tcPr>
            <w:tcW w:w="7573" w:type="dxa"/>
          </w:tcPr>
          <w:p w14:paraId="5C903937" w14:textId="77777777" w:rsidR="00BA7DB3" w:rsidRPr="007B17AB" w:rsidRDefault="00BA7DB3" w:rsidP="00BA7DB3">
            <w:pPr>
              <w:numPr>
                <w:ilvl w:val="0"/>
                <w:numId w:val="224"/>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23EFD4C4"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645C3141" w14:textId="77777777" w:rsidTr="00BA7DB3">
        <w:tc>
          <w:tcPr>
            <w:tcW w:w="7573" w:type="dxa"/>
          </w:tcPr>
          <w:p w14:paraId="2B29402B" w14:textId="77777777" w:rsidR="00BA7DB3" w:rsidRPr="007B17AB" w:rsidRDefault="00BA7DB3" w:rsidP="00BA7DB3">
            <w:pPr>
              <w:numPr>
                <w:ilvl w:val="0"/>
                <w:numId w:val="224"/>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688F8131"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6C4E627B" w14:textId="77777777" w:rsidTr="00BA7DB3">
        <w:tc>
          <w:tcPr>
            <w:tcW w:w="7573" w:type="dxa"/>
          </w:tcPr>
          <w:p w14:paraId="3FDA7F80" w14:textId="77777777" w:rsidR="00BA7DB3" w:rsidRPr="007B17AB" w:rsidRDefault="00BA7DB3" w:rsidP="00BA7DB3">
            <w:pPr>
              <w:numPr>
                <w:ilvl w:val="1"/>
                <w:numId w:val="224"/>
              </w:numPr>
              <w:tabs>
                <w:tab w:val="clear" w:pos="3402"/>
              </w:tabs>
              <w:spacing w:after="160" w:line="259" w:lineRule="auto"/>
              <w:rPr>
                <w:rFonts w:ascii="Franklin Gothic Book" w:hAnsi="Franklin Gothic Book" w:cs="Arial"/>
                <w:bCs/>
                <w:sz w:val="22"/>
                <w:szCs w:val="22"/>
              </w:rPr>
            </w:pPr>
          </w:p>
        </w:tc>
        <w:tc>
          <w:tcPr>
            <w:tcW w:w="1701" w:type="dxa"/>
          </w:tcPr>
          <w:p w14:paraId="3C5A3920"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2F5F5D7E" w14:textId="77777777" w:rsidTr="00BA7DB3">
        <w:tc>
          <w:tcPr>
            <w:tcW w:w="7573" w:type="dxa"/>
          </w:tcPr>
          <w:p w14:paraId="1624EB11" w14:textId="77777777" w:rsidR="00BA7DB3" w:rsidRPr="007B17AB" w:rsidRDefault="00BA7DB3" w:rsidP="00BA7DB3">
            <w:pPr>
              <w:numPr>
                <w:ilvl w:val="1"/>
                <w:numId w:val="224"/>
              </w:numPr>
              <w:tabs>
                <w:tab w:val="clear" w:pos="3402"/>
              </w:tabs>
              <w:spacing w:after="160" w:line="259" w:lineRule="auto"/>
              <w:rPr>
                <w:rFonts w:ascii="Franklin Gothic Book" w:hAnsi="Franklin Gothic Book" w:cs="Arial"/>
                <w:bCs/>
                <w:sz w:val="22"/>
                <w:szCs w:val="22"/>
              </w:rPr>
            </w:pPr>
          </w:p>
        </w:tc>
        <w:tc>
          <w:tcPr>
            <w:tcW w:w="1701" w:type="dxa"/>
          </w:tcPr>
          <w:p w14:paraId="215AB1AF"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351AB5EA" w14:textId="77777777" w:rsidTr="00BA7DB3">
        <w:tc>
          <w:tcPr>
            <w:tcW w:w="7573" w:type="dxa"/>
          </w:tcPr>
          <w:p w14:paraId="78927938"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2641605E"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bl>
    <w:p w14:paraId="5CC19B96"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p w14:paraId="0A7AB192"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BA7DB3" w:rsidRPr="00597FA8" w14:paraId="786222D6" w14:textId="77777777" w:rsidTr="00BA7DB3">
        <w:tc>
          <w:tcPr>
            <w:tcW w:w="9274" w:type="dxa"/>
            <w:gridSpan w:val="2"/>
            <w:shd w:val="clear" w:color="auto" w:fill="92D050"/>
          </w:tcPr>
          <w:p w14:paraId="1FFAECFB" w14:textId="53F518B2" w:rsidR="00BA7DB3" w:rsidRPr="00597FA8" w:rsidRDefault="00BA7DB3" w:rsidP="00BA7DB3">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7</w:t>
            </w:r>
            <w:r w:rsidRPr="00597FA8">
              <w:rPr>
                <w:rFonts w:ascii="Franklin Gothic Book" w:hAnsi="Franklin Gothic Book" w:cs="Arial"/>
                <w:b/>
                <w:bCs/>
                <w:sz w:val="22"/>
                <w:szCs w:val="22"/>
              </w:rPr>
              <w:t xml:space="preserve"> z</w:t>
            </w:r>
            <w:r w:rsidR="00073A2D">
              <w:rPr>
                <w:rFonts w:ascii="Franklin Gothic Book" w:hAnsi="Franklin Gothic Book" w:cs="Arial"/>
                <w:b/>
                <w:bCs/>
                <w:sz w:val="22"/>
                <w:szCs w:val="22"/>
              </w:rPr>
              <w:t xml:space="preserve"> 10 do Załącznika nr 1</w:t>
            </w:r>
            <w:r w:rsidRPr="00597FA8">
              <w:rPr>
                <w:rFonts w:ascii="Franklin Gothic Book" w:hAnsi="Franklin Gothic Book" w:cs="Arial"/>
                <w:b/>
                <w:bCs/>
                <w:sz w:val="22"/>
                <w:szCs w:val="22"/>
              </w:rPr>
              <w:t xml:space="preserve"> do Formularza „Oferta”</w:t>
            </w:r>
          </w:p>
        </w:tc>
      </w:tr>
      <w:tr w:rsidR="00BA7DB3" w:rsidRPr="00597FA8" w14:paraId="239E7CD4" w14:textId="77777777" w:rsidTr="00BA7DB3">
        <w:tc>
          <w:tcPr>
            <w:tcW w:w="7573" w:type="dxa"/>
            <w:shd w:val="clear" w:color="auto" w:fill="92D050"/>
          </w:tcPr>
          <w:p w14:paraId="67DF5AC9" w14:textId="790BA9CD" w:rsidR="00BA7DB3" w:rsidRPr="00597FA8" w:rsidRDefault="00BA7DB3" w:rsidP="007047F3">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pracy</w:t>
            </w:r>
            <w:r w:rsidRPr="00211158">
              <w:rPr>
                <w:rStyle w:val="FontStyle290"/>
                <w:rFonts w:ascii="Franklin Gothic Book" w:hAnsi="Franklin Gothic Book"/>
                <w:b/>
                <w:sz w:val="22"/>
                <w:szCs w:val="22"/>
              </w:rPr>
              <w:t xml:space="preserve"> ładowarki wysięgnikowej lub innego urządzenia tego typu z łyżką do materiałów sypkich o pojemności minimum 0,8 m3 i udźwigu min. 1300 kg. </w:t>
            </w:r>
            <w:r w:rsidR="007047F3">
              <w:rPr>
                <w:rFonts w:ascii="Franklin Gothic Book" w:hAnsi="Franklin Gothic Book" w:cs="Arial"/>
                <w:b/>
                <w:bCs/>
                <w:sz w:val="22"/>
                <w:szCs w:val="22"/>
              </w:rPr>
              <w:t>(por. pkt 1.1.2.7 cz. II SIWZ)</w:t>
            </w:r>
            <w:r w:rsidR="007047F3" w:rsidRPr="004522E9">
              <w:rPr>
                <w:rFonts w:ascii="Franklin Gothic Book" w:hAnsi="Franklin Gothic Book" w:cs="Arial"/>
                <w:b/>
                <w:bCs/>
                <w:sz w:val="22"/>
                <w:szCs w:val="22"/>
              </w:rPr>
              <w:t xml:space="preserve"> </w:t>
            </w:r>
            <w:r w:rsidRPr="00597FA8">
              <w:rPr>
                <w:rFonts w:ascii="Franklin Gothic Book" w:hAnsi="Franklin Gothic Book" w:cs="Arial"/>
                <w:b/>
                <w:bCs/>
                <w:sz w:val="22"/>
                <w:szCs w:val="22"/>
              </w:rPr>
              <w:t>obejmuje:</w:t>
            </w:r>
          </w:p>
        </w:tc>
        <w:tc>
          <w:tcPr>
            <w:tcW w:w="1701" w:type="dxa"/>
            <w:shd w:val="clear" w:color="auto" w:fill="92D050"/>
          </w:tcPr>
          <w:p w14:paraId="7EAAB259" w14:textId="77777777" w:rsidR="00BA7DB3" w:rsidRDefault="00BA7DB3" w:rsidP="00BA7DB3">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588FEA8" w14:textId="77777777" w:rsidR="00BA7DB3" w:rsidRPr="00597FA8" w:rsidRDefault="00BA7DB3" w:rsidP="00BA7DB3">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BA7DB3" w:rsidRPr="00597FA8" w14:paraId="312EDF9E" w14:textId="77777777" w:rsidTr="00BA7DB3">
        <w:tc>
          <w:tcPr>
            <w:tcW w:w="7573" w:type="dxa"/>
          </w:tcPr>
          <w:p w14:paraId="122785FE" w14:textId="77777777" w:rsidR="00BA7DB3" w:rsidRPr="007B17AB" w:rsidRDefault="00BA7DB3" w:rsidP="00BA7DB3">
            <w:pPr>
              <w:numPr>
                <w:ilvl w:val="0"/>
                <w:numId w:val="225"/>
              </w:numPr>
              <w:tabs>
                <w:tab w:val="clear" w:pos="3402"/>
              </w:tabs>
              <w:spacing w:after="160" w:line="259" w:lineRule="auto"/>
              <w:rPr>
                <w:rFonts w:ascii="Franklin Gothic Book" w:hAnsi="Franklin Gothic Book" w:cs="Arial"/>
                <w:bCs/>
                <w:sz w:val="22"/>
                <w:szCs w:val="22"/>
              </w:rPr>
            </w:pPr>
            <w:r>
              <w:rPr>
                <w:rFonts w:asciiTheme="minorHAnsi" w:hAnsiTheme="minorHAnsi"/>
              </w:rPr>
              <w:lastRenderedPageBreak/>
              <w:t>Koszt obsługi osobowej wraz z narzutami</w:t>
            </w:r>
          </w:p>
        </w:tc>
        <w:tc>
          <w:tcPr>
            <w:tcW w:w="1701" w:type="dxa"/>
          </w:tcPr>
          <w:p w14:paraId="114C24DD"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64DF5FDB" w14:textId="77777777" w:rsidTr="00BA7DB3">
        <w:tc>
          <w:tcPr>
            <w:tcW w:w="7573" w:type="dxa"/>
          </w:tcPr>
          <w:p w14:paraId="6E45861D" w14:textId="77777777" w:rsidR="00BA7DB3" w:rsidRPr="007B17AB" w:rsidRDefault="00BA7DB3" w:rsidP="00BA7DB3">
            <w:pPr>
              <w:numPr>
                <w:ilvl w:val="0"/>
                <w:numId w:val="225"/>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7C36FEF1"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5B5215B7" w14:textId="77777777" w:rsidTr="00BA7DB3">
        <w:tc>
          <w:tcPr>
            <w:tcW w:w="7573" w:type="dxa"/>
          </w:tcPr>
          <w:p w14:paraId="686D3B95" w14:textId="77777777" w:rsidR="00BA7DB3" w:rsidRPr="007B17AB" w:rsidRDefault="00BA7DB3" w:rsidP="00BA7DB3">
            <w:pPr>
              <w:numPr>
                <w:ilvl w:val="0"/>
                <w:numId w:val="225"/>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4193B9F7"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6E24D10A" w14:textId="77777777" w:rsidTr="00BA7DB3">
        <w:tc>
          <w:tcPr>
            <w:tcW w:w="7573" w:type="dxa"/>
          </w:tcPr>
          <w:p w14:paraId="7717F747" w14:textId="77777777" w:rsidR="00BA7DB3" w:rsidRPr="007B17AB" w:rsidRDefault="00BA7DB3" w:rsidP="00BA7DB3">
            <w:pPr>
              <w:numPr>
                <w:ilvl w:val="0"/>
                <w:numId w:val="225"/>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6D764AE9"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66C498F4" w14:textId="77777777" w:rsidTr="00BA7DB3">
        <w:tc>
          <w:tcPr>
            <w:tcW w:w="7573" w:type="dxa"/>
          </w:tcPr>
          <w:p w14:paraId="15746B57" w14:textId="77777777" w:rsidR="00BA7DB3" w:rsidRPr="007B17AB" w:rsidRDefault="00BA7DB3" w:rsidP="00BA7DB3">
            <w:pPr>
              <w:numPr>
                <w:ilvl w:val="0"/>
                <w:numId w:val="225"/>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2E46A214"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68297C5C" w14:textId="77777777" w:rsidTr="00BA7DB3">
        <w:tc>
          <w:tcPr>
            <w:tcW w:w="7573" w:type="dxa"/>
          </w:tcPr>
          <w:p w14:paraId="1F2CB19E" w14:textId="77777777" w:rsidR="00BA7DB3" w:rsidRPr="007B17AB" w:rsidRDefault="00BA7DB3" w:rsidP="00BA7DB3">
            <w:pPr>
              <w:numPr>
                <w:ilvl w:val="1"/>
                <w:numId w:val="225"/>
              </w:numPr>
              <w:tabs>
                <w:tab w:val="clear" w:pos="3402"/>
              </w:tabs>
              <w:spacing w:after="160" w:line="259" w:lineRule="auto"/>
              <w:rPr>
                <w:rFonts w:ascii="Franklin Gothic Book" w:hAnsi="Franklin Gothic Book" w:cs="Arial"/>
                <w:bCs/>
                <w:sz w:val="22"/>
                <w:szCs w:val="22"/>
              </w:rPr>
            </w:pPr>
          </w:p>
        </w:tc>
        <w:tc>
          <w:tcPr>
            <w:tcW w:w="1701" w:type="dxa"/>
          </w:tcPr>
          <w:p w14:paraId="10A6C03C"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C4B7FFA" w14:textId="77777777" w:rsidTr="00BA7DB3">
        <w:tc>
          <w:tcPr>
            <w:tcW w:w="7573" w:type="dxa"/>
          </w:tcPr>
          <w:p w14:paraId="1A94C8F7" w14:textId="77777777" w:rsidR="00BA7DB3" w:rsidRPr="007B17AB" w:rsidRDefault="00BA7DB3" w:rsidP="00BA7DB3">
            <w:pPr>
              <w:numPr>
                <w:ilvl w:val="1"/>
                <w:numId w:val="225"/>
              </w:numPr>
              <w:tabs>
                <w:tab w:val="clear" w:pos="3402"/>
              </w:tabs>
              <w:spacing w:after="160" w:line="259" w:lineRule="auto"/>
              <w:rPr>
                <w:rFonts w:ascii="Franklin Gothic Book" w:hAnsi="Franklin Gothic Book" w:cs="Arial"/>
                <w:bCs/>
                <w:sz w:val="22"/>
                <w:szCs w:val="22"/>
              </w:rPr>
            </w:pPr>
          </w:p>
        </w:tc>
        <w:tc>
          <w:tcPr>
            <w:tcW w:w="1701" w:type="dxa"/>
          </w:tcPr>
          <w:p w14:paraId="58EE62A7"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D450EF1" w14:textId="77777777" w:rsidTr="00BA7DB3">
        <w:tc>
          <w:tcPr>
            <w:tcW w:w="7573" w:type="dxa"/>
          </w:tcPr>
          <w:p w14:paraId="07797576"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599BE8F6"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bl>
    <w:p w14:paraId="6D5B0AC4" w14:textId="2AEB7583" w:rsidR="00BA7DB3" w:rsidRDefault="00BA7DB3" w:rsidP="00BA7DB3">
      <w:pPr>
        <w:tabs>
          <w:tab w:val="left" w:pos="709"/>
        </w:tabs>
        <w:spacing w:line="240" w:lineRule="auto"/>
        <w:ind w:left="284"/>
        <w:jc w:val="both"/>
        <w:rPr>
          <w:rFonts w:ascii="Franklin Gothic Book" w:hAnsi="Franklin Gothic Book" w:cs="Arial"/>
          <w:sz w:val="22"/>
          <w:szCs w:val="22"/>
        </w:rPr>
      </w:pPr>
    </w:p>
    <w:p w14:paraId="2607F3BD" w14:textId="4F4F6113" w:rsidR="007047F3" w:rsidRDefault="007047F3" w:rsidP="00BA7DB3">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7047F3" w:rsidRPr="00597FA8" w14:paraId="4C7F69C9" w14:textId="77777777" w:rsidTr="007047F3">
        <w:tc>
          <w:tcPr>
            <w:tcW w:w="9274" w:type="dxa"/>
            <w:gridSpan w:val="2"/>
            <w:shd w:val="clear" w:color="auto" w:fill="92D050"/>
          </w:tcPr>
          <w:p w14:paraId="33F4AC36" w14:textId="3DF8F698" w:rsidR="007047F3" w:rsidRPr="00597FA8" w:rsidRDefault="00073A2D" w:rsidP="007047F3">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8</w:t>
            </w:r>
            <w:r w:rsidR="007047F3"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10</w:t>
            </w:r>
            <w:r w:rsidR="007047F3" w:rsidRPr="00597FA8">
              <w:rPr>
                <w:rFonts w:ascii="Franklin Gothic Book" w:hAnsi="Franklin Gothic Book" w:cs="Arial"/>
                <w:b/>
                <w:bCs/>
                <w:sz w:val="22"/>
                <w:szCs w:val="22"/>
              </w:rPr>
              <w:t xml:space="preserve"> do Załącz</w:t>
            </w:r>
            <w:r>
              <w:rPr>
                <w:rFonts w:ascii="Franklin Gothic Book" w:hAnsi="Franklin Gothic Book" w:cs="Arial"/>
                <w:b/>
                <w:bCs/>
                <w:sz w:val="22"/>
                <w:szCs w:val="22"/>
              </w:rPr>
              <w:t>nika nr 1</w:t>
            </w:r>
            <w:r w:rsidR="007047F3" w:rsidRPr="00597FA8">
              <w:rPr>
                <w:rFonts w:ascii="Franklin Gothic Book" w:hAnsi="Franklin Gothic Book" w:cs="Arial"/>
                <w:b/>
                <w:bCs/>
                <w:sz w:val="22"/>
                <w:szCs w:val="22"/>
              </w:rPr>
              <w:t xml:space="preserve"> do Formularza „Oferta”</w:t>
            </w:r>
          </w:p>
        </w:tc>
      </w:tr>
      <w:tr w:rsidR="007047F3" w:rsidRPr="00597FA8" w14:paraId="75BD8522" w14:textId="77777777" w:rsidTr="007047F3">
        <w:tc>
          <w:tcPr>
            <w:tcW w:w="7573" w:type="dxa"/>
            <w:shd w:val="clear" w:color="auto" w:fill="92D050"/>
          </w:tcPr>
          <w:p w14:paraId="4F0A1983" w14:textId="24CE93CF" w:rsidR="007047F3" w:rsidRPr="00597FA8" w:rsidRDefault="007047F3" w:rsidP="00073A2D">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w:t>
            </w:r>
            <w:r>
              <w:rPr>
                <w:rStyle w:val="FontStyle290"/>
                <w:rFonts w:ascii="Franklin Gothic Book" w:hAnsi="Franklin Gothic Book"/>
                <w:b/>
                <w:sz w:val="22"/>
                <w:szCs w:val="22"/>
              </w:rPr>
              <w:t>pracy</w:t>
            </w:r>
            <w:r w:rsidRPr="00211158">
              <w:rPr>
                <w:rStyle w:val="FontStyle290"/>
                <w:rFonts w:ascii="Franklin Gothic Book" w:hAnsi="Franklin Gothic Book"/>
                <w:b/>
                <w:sz w:val="22"/>
                <w:szCs w:val="22"/>
              </w:rPr>
              <w:t xml:space="preserve"> </w:t>
            </w:r>
            <w:r w:rsidR="00073A2D">
              <w:rPr>
                <w:rStyle w:val="FontStyle290"/>
                <w:rFonts w:ascii="Franklin Gothic Book" w:hAnsi="Franklin Gothic Book"/>
                <w:b/>
                <w:sz w:val="22"/>
                <w:szCs w:val="22"/>
              </w:rPr>
              <w:t xml:space="preserve">koparko - </w:t>
            </w:r>
            <w:r w:rsidRPr="00211158">
              <w:rPr>
                <w:rStyle w:val="FontStyle290"/>
                <w:rFonts w:ascii="Franklin Gothic Book" w:hAnsi="Franklin Gothic Book"/>
                <w:b/>
                <w:sz w:val="22"/>
                <w:szCs w:val="22"/>
              </w:rPr>
              <w:t xml:space="preserve">ładowarki </w:t>
            </w:r>
            <w:r w:rsidR="00073A2D">
              <w:rPr>
                <w:rFonts w:ascii="Franklin Gothic Book" w:hAnsi="Franklin Gothic Book" w:cs="Arial"/>
                <w:b/>
                <w:bCs/>
                <w:sz w:val="22"/>
                <w:szCs w:val="22"/>
              </w:rPr>
              <w:t>(por. pkt 1.1.2.8</w:t>
            </w:r>
            <w:r>
              <w:rPr>
                <w:rFonts w:ascii="Franklin Gothic Book" w:hAnsi="Franklin Gothic Book" w:cs="Arial"/>
                <w:b/>
                <w:bCs/>
                <w:sz w:val="22"/>
                <w:szCs w:val="22"/>
              </w:rPr>
              <w:t xml:space="preserve"> cz. II SIWZ)</w:t>
            </w:r>
            <w:r w:rsidRPr="004522E9">
              <w:rPr>
                <w:rFonts w:ascii="Franklin Gothic Book" w:hAnsi="Franklin Gothic Book" w:cs="Arial"/>
                <w:b/>
                <w:bCs/>
                <w:sz w:val="22"/>
                <w:szCs w:val="22"/>
              </w:rPr>
              <w:t xml:space="preserve"> </w:t>
            </w:r>
            <w:r w:rsidRPr="00597FA8">
              <w:rPr>
                <w:rFonts w:ascii="Franklin Gothic Book" w:hAnsi="Franklin Gothic Book" w:cs="Arial"/>
                <w:b/>
                <w:bCs/>
                <w:sz w:val="22"/>
                <w:szCs w:val="22"/>
              </w:rPr>
              <w:t>obejmuje:</w:t>
            </w:r>
          </w:p>
        </w:tc>
        <w:tc>
          <w:tcPr>
            <w:tcW w:w="1701" w:type="dxa"/>
            <w:shd w:val="clear" w:color="auto" w:fill="92D050"/>
          </w:tcPr>
          <w:p w14:paraId="51819A18" w14:textId="77777777" w:rsidR="007047F3" w:rsidRDefault="007047F3" w:rsidP="007047F3">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4016CF2" w14:textId="77777777" w:rsidR="007047F3" w:rsidRPr="00597FA8" w:rsidRDefault="007047F3" w:rsidP="007047F3">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7047F3" w:rsidRPr="00597FA8" w14:paraId="693ADD6C" w14:textId="77777777" w:rsidTr="007047F3">
        <w:tc>
          <w:tcPr>
            <w:tcW w:w="7573" w:type="dxa"/>
          </w:tcPr>
          <w:p w14:paraId="02A9680F" w14:textId="77777777" w:rsidR="007047F3" w:rsidRPr="007B17AB" w:rsidRDefault="007047F3" w:rsidP="007047F3">
            <w:pPr>
              <w:numPr>
                <w:ilvl w:val="0"/>
                <w:numId w:val="225"/>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3809C0EC" w14:textId="77777777" w:rsidR="007047F3" w:rsidRPr="007B17AB" w:rsidRDefault="007047F3" w:rsidP="007047F3">
            <w:pPr>
              <w:tabs>
                <w:tab w:val="clear" w:pos="3402"/>
              </w:tabs>
              <w:spacing w:after="160" w:line="259" w:lineRule="auto"/>
              <w:rPr>
                <w:rFonts w:ascii="Franklin Gothic Book" w:hAnsi="Franklin Gothic Book" w:cs="Arial"/>
                <w:bCs/>
                <w:sz w:val="22"/>
                <w:szCs w:val="22"/>
              </w:rPr>
            </w:pPr>
          </w:p>
        </w:tc>
      </w:tr>
      <w:tr w:rsidR="007047F3" w:rsidRPr="00597FA8" w14:paraId="274F8F24" w14:textId="77777777" w:rsidTr="007047F3">
        <w:tc>
          <w:tcPr>
            <w:tcW w:w="7573" w:type="dxa"/>
          </w:tcPr>
          <w:p w14:paraId="124D7837" w14:textId="77777777" w:rsidR="007047F3" w:rsidRPr="007B17AB" w:rsidRDefault="007047F3" w:rsidP="007047F3">
            <w:pPr>
              <w:numPr>
                <w:ilvl w:val="0"/>
                <w:numId w:val="225"/>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 xml:space="preserve">oszty amortyzacji </w:t>
            </w:r>
          </w:p>
        </w:tc>
        <w:tc>
          <w:tcPr>
            <w:tcW w:w="1701" w:type="dxa"/>
          </w:tcPr>
          <w:p w14:paraId="410992BF" w14:textId="77777777" w:rsidR="007047F3" w:rsidRPr="007B17AB" w:rsidRDefault="007047F3" w:rsidP="007047F3">
            <w:pPr>
              <w:tabs>
                <w:tab w:val="clear" w:pos="3402"/>
              </w:tabs>
              <w:spacing w:after="160" w:line="259" w:lineRule="auto"/>
              <w:rPr>
                <w:rFonts w:ascii="Franklin Gothic Book" w:hAnsi="Franklin Gothic Book" w:cs="Arial"/>
                <w:bCs/>
                <w:sz w:val="22"/>
                <w:szCs w:val="22"/>
              </w:rPr>
            </w:pPr>
          </w:p>
        </w:tc>
      </w:tr>
      <w:tr w:rsidR="007047F3" w:rsidRPr="00597FA8" w14:paraId="2673EBFA" w14:textId="77777777" w:rsidTr="007047F3">
        <w:tc>
          <w:tcPr>
            <w:tcW w:w="7573" w:type="dxa"/>
          </w:tcPr>
          <w:p w14:paraId="3233252E" w14:textId="77777777" w:rsidR="007047F3" w:rsidRPr="007B17AB" w:rsidRDefault="007047F3" w:rsidP="007047F3">
            <w:pPr>
              <w:numPr>
                <w:ilvl w:val="0"/>
                <w:numId w:val="225"/>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Koszty napraw i obsług</w:t>
            </w:r>
            <w:r>
              <w:rPr>
                <w:rFonts w:asciiTheme="minorHAnsi" w:hAnsiTheme="minorHAnsi"/>
              </w:rPr>
              <w:t>i technicznej</w:t>
            </w:r>
            <w:r w:rsidRPr="008B0A61">
              <w:rPr>
                <w:rFonts w:asciiTheme="minorHAnsi" w:hAnsiTheme="minorHAnsi"/>
              </w:rPr>
              <w:t xml:space="preserve"> </w:t>
            </w:r>
          </w:p>
        </w:tc>
        <w:tc>
          <w:tcPr>
            <w:tcW w:w="1701" w:type="dxa"/>
          </w:tcPr>
          <w:p w14:paraId="6F262C07" w14:textId="77777777" w:rsidR="007047F3" w:rsidRPr="007B17AB" w:rsidRDefault="007047F3" w:rsidP="007047F3">
            <w:pPr>
              <w:tabs>
                <w:tab w:val="clear" w:pos="3402"/>
              </w:tabs>
              <w:spacing w:after="160" w:line="259" w:lineRule="auto"/>
              <w:rPr>
                <w:rFonts w:ascii="Franklin Gothic Book" w:hAnsi="Franklin Gothic Book" w:cs="Arial"/>
                <w:bCs/>
                <w:sz w:val="22"/>
                <w:szCs w:val="22"/>
              </w:rPr>
            </w:pPr>
          </w:p>
        </w:tc>
      </w:tr>
      <w:tr w:rsidR="007047F3" w:rsidRPr="00597FA8" w14:paraId="6281BB5B" w14:textId="77777777" w:rsidTr="007047F3">
        <w:tc>
          <w:tcPr>
            <w:tcW w:w="7573" w:type="dxa"/>
          </w:tcPr>
          <w:p w14:paraId="48308ACB" w14:textId="77777777" w:rsidR="007047F3" w:rsidRPr="007B17AB" w:rsidRDefault="007047F3" w:rsidP="007047F3">
            <w:pPr>
              <w:numPr>
                <w:ilvl w:val="0"/>
                <w:numId w:val="225"/>
              </w:numPr>
              <w:tabs>
                <w:tab w:val="clear" w:pos="3402"/>
              </w:tabs>
              <w:spacing w:after="160" w:line="259" w:lineRule="auto"/>
              <w:rPr>
                <w:rFonts w:ascii="Franklin Gothic Book" w:hAnsi="Franklin Gothic Book" w:cs="Arial"/>
                <w:bCs/>
                <w:sz w:val="22"/>
                <w:szCs w:val="22"/>
              </w:rPr>
            </w:pPr>
            <w:r>
              <w:rPr>
                <w:rFonts w:asciiTheme="minorHAnsi" w:hAnsiTheme="minorHAnsi"/>
              </w:rPr>
              <w:t xml:space="preserve">Koszty udostępnienia przez podmiot trzeci </w:t>
            </w:r>
          </w:p>
        </w:tc>
        <w:tc>
          <w:tcPr>
            <w:tcW w:w="1701" w:type="dxa"/>
          </w:tcPr>
          <w:p w14:paraId="094977B3" w14:textId="77777777" w:rsidR="007047F3" w:rsidRPr="007B17AB" w:rsidRDefault="007047F3" w:rsidP="007047F3">
            <w:pPr>
              <w:tabs>
                <w:tab w:val="clear" w:pos="3402"/>
              </w:tabs>
              <w:spacing w:after="160" w:line="259" w:lineRule="auto"/>
              <w:rPr>
                <w:rFonts w:ascii="Franklin Gothic Book" w:hAnsi="Franklin Gothic Book" w:cs="Arial"/>
                <w:bCs/>
                <w:sz w:val="22"/>
                <w:szCs w:val="22"/>
              </w:rPr>
            </w:pPr>
          </w:p>
        </w:tc>
      </w:tr>
      <w:tr w:rsidR="007047F3" w:rsidRPr="00597FA8" w14:paraId="1CC41A7F" w14:textId="77777777" w:rsidTr="007047F3">
        <w:tc>
          <w:tcPr>
            <w:tcW w:w="7573" w:type="dxa"/>
          </w:tcPr>
          <w:p w14:paraId="25FD8E24" w14:textId="77777777" w:rsidR="007047F3" w:rsidRPr="007B17AB" w:rsidRDefault="007047F3" w:rsidP="007047F3">
            <w:pPr>
              <w:numPr>
                <w:ilvl w:val="0"/>
                <w:numId w:val="225"/>
              </w:numPr>
              <w:tabs>
                <w:tab w:val="clear" w:pos="3402"/>
              </w:tabs>
              <w:spacing w:after="160" w:line="259" w:lineRule="auto"/>
              <w:rPr>
                <w:rFonts w:ascii="Franklin Gothic Book" w:hAnsi="Franklin Gothic Book" w:cs="Arial"/>
                <w:bCs/>
                <w:sz w:val="22"/>
                <w:szCs w:val="22"/>
              </w:rPr>
            </w:pPr>
            <w:r w:rsidRPr="008B0A61">
              <w:rPr>
                <w:rFonts w:asciiTheme="minorHAnsi" w:hAnsiTheme="minorHAnsi"/>
              </w:rPr>
              <w:t>Pozostałe koszty bazy sprzętowej</w:t>
            </w:r>
            <w:r>
              <w:t xml:space="preserve"> </w:t>
            </w:r>
            <w:r w:rsidRPr="00090FAC">
              <w:rPr>
                <w:rFonts w:asciiTheme="minorHAnsi" w:hAnsiTheme="minorHAnsi"/>
              </w:rPr>
              <w:t>wskazane przez Wykonawcę:</w:t>
            </w:r>
          </w:p>
        </w:tc>
        <w:tc>
          <w:tcPr>
            <w:tcW w:w="1701" w:type="dxa"/>
          </w:tcPr>
          <w:p w14:paraId="0B42CD21" w14:textId="77777777" w:rsidR="007047F3" w:rsidRPr="007B17AB" w:rsidRDefault="007047F3" w:rsidP="007047F3">
            <w:pPr>
              <w:tabs>
                <w:tab w:val="clear" w:pos="3402"/>
              </w:tabs>
              <w:spacing w:after="160" w:line="259" w:lineRule="auto"/>
              <w:rPr>
                <w:rFonts w:ascii="Franklin Gothic Book" w:hAnsi="Franklin Gothic Book" w:cs="Arial"/>
                <w:bCs/>
                <w:sz w:val="22"/>
                <w:szCs w:val="22"/>
              </w:rPr>
            </w:pPr>
          </w:p>
        </w:tc>
      </w:tr>
      <w:tr w:rsidR="007047F3" w:rsidRPr="00597FA8" w14:paraId="1F17312E" w14:textId="77777777" w:rsidTr="007047F3">
        <w:tc>
          <w:tcPr>
            <w:tcW w:w="7573" w:type="dxa"/>
          </w:tcPr>
          <w:p w14:paraId="2A3933C2" w14:textId="77777777" w:rsidR="007047F3" w:rsidRPr="007B17AB" w:rsidRDefault="007047F3" w:rsidP="007047F3">
            <w:pPr>
              <w:numPr>
                <w:ilvl w:val="1"/>
                <w:numId w:val="225"/>
              </w:numPr>
              <w:tabs>
                <w:tab w:val="clear" w:pos="3402"/>
              </w:tabs>
              <w:spacing w:after="160" w:line="259" w:lineRule="auto"/>
              <w:rPr>
                <w:rFonts w:ascii="Franklin Gothic Book" w:hAnsi="Franklin Gothic Book" w:cs="Arial"/>
                <w:bCs/>
                <w:sz w:val="22"/>
                <w:szCs w:val="22"/>
              </w:rPr>
            </w:pPr>
          </w:p>
        </w:tc>
        <w:tc>
          <w:tcPr>
            <w:tcW w:w="1701" w:type="dxa"/>
          </w:tcPr>
          <w:p w14:paraId="6F83671A" w14:textId="77777777" w:rsidR="007047F3" w:rsidRPr="007B17AB" w:rsidRDefault="007047F3" w:rsidP="007047F3">
            <w:pPr>
              <w:tabs>
                <w:tab w:val="clear" w:pos="3402"/>
              </w:tabs>
              <w:spacing w:after="160" w:line="259" w:lineRule="auto"/>
              <w:rPr>
                <w:rFonts w:ascii="Franklin Gothic Book" w:hAnsi="Franklin Gothic Book" w:cs="Arial"/>
                <w:bCs/>
                <w:sz w:val="22"/>
                <w:szCs w:val="22"/>
              </w:rPr>
            </w:pPr>
          </w:p>
        </w:tc>
      </w:tr>
      <w:tr w:rsidR="007047F3" w:rsidRPr="00597FA8" w14:paraId="6E885392" w14:textId="77777777" w:rsidTr="007047F3">
        <w:tc>
          <w:tcPr>
            <w:tcW w:w="7573" w:type="dxa"/>
          </w:tcPr>
          <w:p w14:paraId="57C6785E" w14:textId="77777777" w:rsidR="007047F3" w:rsidRPr="007B17AB" w:rsidRDefault="007047F3" w:rsidP="007047F3">
            <w:pPr>
              <w:numPr>
                <w:ilvl w:val="1"/>
                <w:numId w:val="225"/>
              </w:numPr>
              <w:tabs>
                <w:tab w:val="clear" w:pos="3402"/>
              </w:tabs>
              <w:spacing w:after="160" w:line="259" w:lineRule="auto"/>
              <w:rPr>
                <w:rFonts w:ascii="Franklin Gothic Book" w:hAnsi="Franklin Gothic Book" w:cs="Arial"/>
                <w:bCs/>
                <w:sz w:val="22"/>
                <w:szCs w:val="22"/>
              </w:rPr>
            </w:pPr>
          </w:p>
        </w:tc>
        <w:tc>
          <w:tcPr>
            <w:tcW w:w="1701" w:type="dxa"/>
          </w:tcPr>
          <w:p w14:paraId="74049300" w14:textId="77777777" w:rsidR="007047F3" w:rsidRPr="007B17AB" w:rsidRDefault="007047F3" w:rsidP="007047F3">
            <w:pPr>
              <w:tabs>
                <w:tab w:val="clear" w:pos="3402"/>
              </w:tabs>
              <w:spacing w:after="160" w:line="259" w:lineRule="auto"/>
              <w:rPr>
                <w:rFonts w:ascii="Franklin Gothic Book" w:hAnsi="Franklin Gothic Book" w:cs="Arial"/>
                <w:bCs/>
                <w:sz w:val="22"/>
                <w:szCs w:val="22"/>
              </w:rPr>
            </w:pPr>
          </w:p>
        </w:tc>
      </w:tr>
      <w:tr w:rsidR="007047F3" w:rsidRPr="00597FA8" w14:paraId="1D831454" w14:textId="77777777" w:rsidTr="007047F3">
        <w:tc>
          <w:tcPr>
            <w:tcW w:w="7573" w:type="dxa"/>
          </w:tcPr>
          <w:p w14:paraId="7EFAE984" w14:textId="77777777" w:rsidR="007047F3" w:rsidRPr="007B17AB" w:rsidRDefault="007047F3" w:rsidP="007047F3">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7ADD794A" w14:textId="77777777" w:rsidR="007047F3" w:rsidRPr="007B17AB" w:rsidRDefault="007047F3" w:rsidP="007047F3">
            <w:pPr>
              <w:tabs>
                <w:tab w:val="clear" w:pos="3402"/>
              </w:tabs>
              <w:spacing w:after="160" w:line="259" w:lineRule="auto"/>
              <w:rPr>
                <w:rFonts w:ascii="Franklin Gothic Book" w:hAnsi="Franklin Gothic Book" w:cs="Arial"/>
                <w:bCs/>
                <w:sz w:val="22"/>
                <w:szCs w:val="22"/>
              </w:rPr>
            </w:pPr>
          </w:p>
        </w:tc>
      </w:tr>
    </w:tbl>
    <w:p w14:paraId="334BEFE5" w14:textId="77777777" w:rsidR="007047F3" w:rsidRDefault="007047F3" w:rsidP="00BA7DB3">
      <w:pPr>
        <w:tabs>
          <w:tab w:val="left" w:pos="709"/>
        </w:tabs>
        <w:spacing w:line="240" w:lineRule="auto"/>
        <w:ind w:left="284"/>
        <w:jc w:val="both"/>
        <w:rPr>
          <w:rFonts w:ascii="Franklin Gothic Book" w:hAnsi="Franklin Gothic Book" w:cs="Arial"/>
          <w:sz w:val="22"/>
          <w:szCs w:val="22"/>
        </w:rPr>
      </w:pPr>
    </w:p>
    <w:p w14:paraId="58B8EB86" w14:textId="77777777" w:rsidR="00BA7DB3" w:rsidRDefault="00BA7DB3" w:rsidP="00BA7DB3">
      <w:pPr>
        <w:tabs>
          <w:tab w:val="left" w:pos="709"/>
        </w:tabs>
        <w:spacing w:line="240" w:lineRule="auto"/>
        <w:ind w:left="284"/>
        <w:jc w:val="both"/>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BA7DB3" w:rsidRPr="00597FA8" w14:paraId="616A8753" w14:textId="77777777" w:rsidTr="00BA7DB3">
        <w:tc>
          <w:tcPr>
            <w:tcW w:w="9274" w:type="dxa"/>
            <w:gridSpan w:val="2"/>
            <w:shd w:val="clear" w:color="auto" w:fill="92D050"/>
          </w:tcPr>
          <w:p w14:paraId="49306A4A" w14:textId="6D4DD273" w:rsidR="00BA7DB3" w:rsidRPr="00597FA8" w:rsidRDefault="00073A2D" w:rsidP="00BA7DB3">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9</w:t>
            </w:r>
            <w:r w:rsidR="00BA7DB3"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10 do Załącznika nr 1</w:t>
            </w:r>
            <w:r w:rsidR="00BA7DB3" w:rsidRPr="00597FA8">
              <w:rPr>
                <w:rFonts w:ascii="Franklin Gothic Book" w:hAnsi="Franklin Gothic Book" w:cs="Arial"/>
                <w:b/>
                <w:bCs/>
                <w:sz w:val="22"/>
                <w:szCs w:val="22"/>
              </w:rPr>
              <w:t xml:space="preserve"> do Formularza „Oferta”</w:t>
            </w:r>
          </w:p>
        </w:tc>
      </w:tr>
      <w:tr w:rsidR="00BA7DB3" w:rsidRPr="00597FA8" w14:paraId="26CBC135" w14:textId="77777777" w:rsidTr="00BA7DB3">
        <w:tc>
          <w:tcPr>
            <w:tcW w:w="7573" w:type="dxa"/>
            <w:shd w:val="clear" w:color="auto" w:fill="92D050"/>
          </w:tcPr>
          <w:p w14:paraId="4ED67150" w14:textId="35703AC7" w:rsidR="00BA7DB3" w:rsidRPr="00597FA8" w:rsidRDefault="00BA7DB3" w:rsidP="00BA7DB3">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w:t>
            </w:r>
            <w:r>
              <w:rPr>
                <w:rFonts w:ascii="Franklin Gothic Book" w:hAnsi="Franklin Gothic Book" w:cs="Arial"/>
                <w:b/>
                <w:bCs/>
                <w:sz w:val="22"/>
                <w:szCs w:val="22"/>
              </w:rPr>
              <w:t xml:space="preserve">1 Mg </w:t>
            </w:r>
            <w:r>
              <w:rPr>
                <w:rStyle w:val="FontStyle290"/>
                <w:rFonts w:ascii="Franklin Gothic Book" w:hAnsi="Franklin Gothic Book"/>
                <w:b/>
                <w:sz w:val="22"/>
                <w:szCs w:val="22"/>
              </w:rPr>
              <w:t>wydobycia, wywiezienia i zagospodarowania</w:t>
            </w:r>
            <w:r w:rsidRPr="004522E9">
              <w:rPr>
                <w:rStyle w:val="FontStyle290"/>
                <w:rFonts w:ascii="Franklin Gothic Book" w:hAnsi="Franklin Gothic Book"/>
                <w:b/>
                <w:sz w:val="22"/>
                <w:szCs w:val="22"/>
              </w:rPr>
              <w:t xml:space="preserve"> odpadu </w:t>
            </w:r>
            <w:r w:rsidR="00073A2D">
              <w:rPr>
                <w:rStyle w:val="FontStyle290"/>
                <w:rFonts w:ascii="Franklin Gothic Book" w:hAnsi="Franklin Gothic Book"/>
                <w:b/>
                <w:sz w:val="22"/>
                <w:szCs w:val="22"/>
              </w:rPr>
              <w:t>(por. pkt 1.1.2.9</w:t>
            </w:r>
            <w:r w:rsidR="00073A2D" w:rsidRPr="00073A2D">
              <w:rPr>
                <w:rStyle w:val="FontStyle290"/>
                <w:rFonts w:ascii="Franklin Gothic Book" w:hAnsi="Franklin Gothic Book"/>
                <w:b/>
                <w:sz w:val="22"/>
                <w:szCs w:val="22"/>
              </w:rPr>
              <w:t xml:space="preserve"> cz. II SIWZ)</w:t>
            </w:r>
            <w:r w:rsidRPr="00597FA8">
              <w:rPr>
                <w:rFonts w:ascii="Franklin Gothic Book" w:hAnsi="Franklin Gothic Book" w:cs="Arial"/>
                <w:b/>
                <w:bCs/>
                <w:sz w:val="22"/>
                <w:szCs w:val="22"/>
              </w:rPr>
              <w:t xml:space="preserve"> obejmuje:</w:t>
            </w:r>
          </w:p>
        </w:tc>
        <w:tc>
          <w:tcPr>
            <w:tcW w:w="1701" w:type="dxa"/>
            <w:shd w:val="clear" w:color="auto" w:fill="92D050"/>
          </w:tcPr>
          <w:p w14:paraId="13C5F510" w14:textId="77777777" w:rsidR="00BA7DB3" w:rsidRDefault="00BA7DB3" w:rsidP="00BA7DB3">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C5728FA" w14:textId="77777777" w:rsidR="00BA7DB3" w:rsidRPr="00597FA8" w:rsidRDefault="00BA7DB3" w:rsidP="00BA7DB3">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r>
              <w:rPr>
                <w:rFonts w:ascii="Franklin Gothic Book" w:hAnsi="Franklin Gothic Book" w:cs="Arial"/>
                <w:b/>
                <w:bCs/>
                <w:sz w:val="22"/>
                <w:szCs w:val="22"/>
              </w:rPr>
              <w:t>Mg. netto</w:t>
            </w:r>
          </w:p>
        </w:tc>
      </w:tr>
      <w:tr w:rsidR="00BA7DB3" w:rsidRPr="00597FA8" w14:paraId="50696F6F" w14:textId="77777777" w:rsidTr="00BA7DB3">
        <w:tc>
          <w:tcPr>
            <w:tcW w:w="7573" w:type="dxa"/>
          </w:tcPr>
          <w:p w14:paraId="71BFE58B" w14:textId="77777777" w:rsidR="00BA7DB3" w:rsidRPr="007B17AB" w:rsidRDefault="00BA7DB3" w:rsidP="00BA7DB3">
            <w:pPr>
              <w:numPr>
                <w:ilvl w:val="0"/>
                <w:numId w:val="226"/>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69D5F6C9"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5532907A" w14:textId="77777777" w:rsidTr="00BA7DB3">
        <w:tc>
          <w:tcPr>
            <w:tcW w:w="7573" w:type="dxa"/>
          </w:tcPr>
          <w:p w14:paraId="77E4DD2C" w14:textId="77777777" w:rsidR="00BA7DB3" w:rsidRDefault="00BA7DB3" w:rsidP="00BA7DB3">
            <w:pPr>
              <w:numPr>
                <w:ilvl w:val="0"/>
                <w:numId w:val="226"/>
              </w:numPr>
              <w:tabs>
                <w:tab w:val="clear" w:pos="3402"/>
              </w:tabs>
              <w:spacing w:after="160" w:line="259" w:lineRule="auto"/>
              <w:rPr>
                <w:rFonts w:asciiTheme="minorHAnsi" w:hAnsiTheme="minorHAnsi"/>
              </w:rPr>
            </w:pPr>
            <w:r>
              <w:rPr>
                <w:rFonts w:asciiTheme="minorHAnsi" w:hAnsiTheme="minorHAnsi"/>
              </w:rPr>
              <w:t>Koszty wydobycia odpadu</w:t>
            </w:r>
          </w:p>
        </w:tc>
        <w:tc>
          <w:tcPr>
            <w:tcW w:w="1701" w:type="dxa"/>
          </w:tcPr>
          <w:p w14:paraId="2205D7BF"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2DDC698" w14:textId="77777777" w:rsidTr="00BA7DB3">
        <w:tc>
          <w:tcPr>
            <w:tcW w:w="7573" w:type="dxa"/>
          </w:tcPr>
          <w:p w14:paraId="0FDD8D36" w14:textId="77777777" w:rsidR="00BA7DB3" w:rsidRDefault="00BA7DB3" w:rsidP="00BA7DB3">
            <w:pPr>
              <w:numPr>
                <w:ilvl w:val="0"/>
                <w:numId w:val="226"/>
              </w:numPr>
              <w:tabs>
                <w:tab w:val="clear" w:pos="3402"/>
              </w:tabs>
              <w:spacing w:after="160" w:line="259" w:lineRule="auto"/>
              <w:rPr>
                <w:rFonts w:asciiTheme="minorHAnsi" w:hAnsiTheme="minorHAnsi"/>
              </w:rPr>
            </w:pPr>
            <w:r>
              <w:rPr>
                <w:rFonts w:asciiTheme="minorHAnsi" w:hAnsiTheme="minorHAnsi"/>
              </w:rPr>
              <w:t>Koszty wywiezienia odpadu</w:t>
            </w:r>
          </w:p>
        </w:tc>
        <w:tc>
          <w:tcPr>
            <w:tcW w:w="1701" w:type="dxa"/>
          </w:tcPr>
          <w:p w14:paraId="417F11E1"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6471A30" w14:textId="77777777" w:rsidTr="00BA7DB3">
        <w:tc>
          <w:tcPr>
            <w:tcW w:w="7573" w:type="dxa"/>
          </w:tcPr>
          <w:p w14:paraId="51189799" w14:textId="77777777" w:rsidR="00BA7DB3" w:rsidRDefault="00BA7DB3" w:rsidP="00BA7DB3">
            <w:pPr>
              <w:numPr>
                <w:ilvl w:val="0"/>
                <w:numId w:val="226"/>
              </w:numPr>
              <w:tabs>
                <w:tab w:val="clear" w:pos="3402"/>
              </w:tabs>
              <w:spacing w:after="160" w:line="259" w:lineRule="auto"/>
              <w:rPr>
                <w:rFonts w:asciiTheme="minorHAnsi" w:hAnsiTheme="minorHAnsi"/>
              </w:rPr>
            </w:pPr>
            <w:r>
              <w:rPr>
                <w:rFonts w:asciiTheme="minorHAnsi" w:hAnsiTheme="minorHAnsi"/>
              </w:rPr>
              <w:lastRenderedPageBreak/>
              <w:t>Koszty zagospodarowania zgodnie z wymogami prawa</w:t>
            </w:r>
          </w:p>
        </w:tc>
        <w:tc>
          <w:tcPr>
            <w:tcW w:w="1701" w:type="dxa"/>
          </w:tcPr>
          <w:p w14:paraId="377CB561"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42E3353A" w14:textId="77777777" w:rsidTr="00BA7DB3">
        <w:tc>
          <w:tcPr>
            <w:tcW w:w="7573" w:type="dxa"/>
          </w:tcPr>
          <w:p w14:paraId="30C47602" w14:textId="77777777" w:rsidR="00BA7DB3" w:rsidRPr="007B17AB" w:rsidRDefault="00BA7DB3" w:rsidP="00BA7DB3">
            <w:pPr>
              <w:numPr>
                <w:ilvl w:val="0"/>
                <w:numId w:val="226"/>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oszty bazy sprzętowej</w:t>
            </w:r>
            <w:r>
              <w:t xml:space="preserve"> </w:t>
            </w:r>
            <w:r w:rsidRPr="00090FAC">
              <w:rPr>
                <w:rFonts w:asciiTheme="minorHAnsi" w:hAnsiTheme="minorHAnsi"/>
              </w:rPr>
              <w:t>wskazane przez Wykonawcę:</w:t>
            </w:r>
          </w:p>
        </w:tc>
        <w:tc>
          <w:tcPr>
            <w:tcW w:w="1701" w:type="dxa"/>
          </w:tcPr>
          <w:p w14:paraId="7BF00B02"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0DC6B9D0" w14:textId="77777777" w:rsidTr="00BA7DB3">
        <w:tc>
          <w:tcPr>
            <w:tcW w:w="7573" w:type="dxa"/>
          </w:tcPr>
          <w:p w14:paraId="217DC252" w14:textId="77777777" w:rsidR="00BA7DB3" w:rsidRPr="007B17AB" w:rsidRDefault="00BA7DB3" w:rsidP="00BA7DB3">
            <w:pPr>
              <w:numPr>
                <w:ilvl w:val="1"/>
                <w:numId w:val="226"/>
              </w:numPr>
              <w:tabs>
                <w:tab w:val="clear" w:pos="3402"/>
              </w:tabs>
              <w:spacing w:after="160" w:line="259" w:lineRule="auto"/>
              <w:rPr>
                <w:rFonts w:ascii="Franklin Gothic Book" w:hAnsi="Franklin Gothic Book" w:cs="Arial"/>
                <w:bCs/>
                <w:sz w:val="22"/>
                <w:szCs w:val="22"/>
              </w:rPr>
            </w:pPr>
          </w:p>
        </w:tc>
        <w:tc>
          <w:tcPr>
            <w:tcW w:w="1701" w:type="dxa"/>
          </w:tcPr>
          <w:p w14:paraId="70948BDE"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3D13CD94" w14:textId="77777777" w:rsidTr="00BA7DB3">
        <w:tc>
          <w:tcPr>
            <w:tcW w:w="7573" w:type="dxa"/>
          </w:tcPr>
          <w:p w14:paraId="1BD32546" w14:textId="77777777" w:rsidR="00BA7DB3" w:rsidRPr="007B17AB" w:rsidRDefault="00BA7DB3" w:rsidP="00BA7DB3">
            <w:pPr>
              <w:numPr>
                <w:ilvl w:val="1"/>
                <w:numId w:val="226"/>
              </w:numPr>
              <w:tabs>
                <w:tab w:val="clear" w:pos="3402"/>
              </w:tabs>
              <w:spacing w:after="160" w:line="259" w:lineRule="auto"/>
              <w:rPr>
                <w:rFonts w:ascii="Franklin Gothic Book" w:hAnsi="Franklin Gothic Book" w:cs="Arial"/>
                <w:bCs/>
                <w:sz w:val="22"/>
                <w:szCs w:val="22"/>
              </w:rPr>
            </w:pPr>
          </w:p>
        </w:tc>
        <w:tc>
          <w:tcPr>
            <w:tcW w:w="1701" w:type="dxa"/>
          </w:tcPr>
          <w:p w14:paraId="0E49B790"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r w:rsidR="00BA7DB3" w:rsidRPr="00597FA8" w14:paraId="5728F6BE" w14:textId="77777777" w:rsidTr="00BA7DB3">
        <w:tc>
          <w:tcPr>
            <w:tcW w:w="7573" w:type="dxa"/>
          </w:tcPr>
          <w:p w14:paraId="3BC27E6F" w14:textId="5DDC72B4" w:rsidR="00BA7DB3" w:rsidRPr="007B17AB" w:rsidRDefault="00BA7DB3" w:rsidP="00073A2D">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 xml:space="preserve">RAZEM – składniki stawki za jedną </w:t>
            </w:r>
            <w:r w:rsidR="00073A2D">
              <w:rPr>
                <w:rFonts w:ascii="Franklin Gothic Book" w:hAnsi="Franklin Gothic Book" w:cs="Arial"/>
                <w:b/>
                <w:bCs/>
                <w:spacing w:val="-2"/>
                <w:sz w:val="22"/>
                <w:szCs w:val="22"/>
              </w:rPr>
              <w:t>Mg</w:t>
            </w:r>
            <w:r w:rsidRPr="007B17AB">
              <w:rPr>
                <w:rFonts w:ascii="Franklin Gothic Book" w:hAnsi="Franklin Gothic Book" w:cs="Arial"/>
                <w:b/>
                <w:bCs/>
                <w:spacing w:val="-2"/>
                <w:sz w:val="22"/>
                <w:szCs w:val="22"/>
              </w:rPr>
              <w:t xml:space="preserve">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2F792FBB" w14:textId="77777777" w:rsidR="00BA7DB3" w:rsidRPr="007B17AB" w:rsidRDefault="00BA7DB3" w:rsidP="00BA7DB3">
            <w:pPr>
              <w:tabs>
                <w:tab w:val="clear" w:pos="3402"/>
              </w:tabs>
              <w:spacing w:after="160" w:line="259" w:lineRule="auto"/>
              <w:rPr>
                <w:rFonts w:ascii="Franklin Gothic Book" w:hAnsi="Franklin Gothic Book" w:cs="Arial"/>
                <w:bCs/>
                <w:sz w:val="22"/>
                <w:szCs w:val="22"/>
              </w:rPr>
            </w:pPr>
          </w:p>
        </w:tc>
      </w:tr>
    </w:tbl>
    <w:p w14:paraId="554066C2"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p w14:paraId="22B2F8BF" w14:textId="77777777" w:rsidR="00A87DC7" w:rsidRPr="00460C3C"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073A2D" w:rsidRPr="00597FA8" w14:paraId="1925C46E" w14:textId="77777777" w:rsidTr="00296501">
        <w:tc>
          <w:tcPr>
            <w:tcW w:w="9274" w:type="dxa"/>
            <w:gridSpan w:val="2"/>
            <w:shd w:val="clear" w:color="auto" w:fill="92D050"/>
          </w:tcPr>
          <w:p w14:paraId="056F47E5" w14:textId="38F629F7" w:rsidR="00073A2D" w:rsidRPr="00597FA8" w:rsidRDefault="00073A2D" w:rsidP="00296501">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10</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10 do Załącznika nr 1</w:t>
            </w:r>
            <w:r w:rsidRPr="00597FA8">
              <w:rPr>
                <w:rFonts w:ascii="Franklin Gothic Book" w:hAnsi="Franklin Gothic Book" w:cs="Arial"/>
                <w:b/>
                <w:bCs/>
                <w:sz w:val="22"/>
                <w:szCs w:val="22"/>
              </w:rPr>
              <w:t xml:space="preserve"> do Formularza „Oferta”</w:t>
            </w:r>
          </w:p>
        </w:tc>
      </w:tr>
      <w:tr w:rsidR="00073A2D" w:rsidRPr="00597FA8" w14:paraId="4F6274F4" w14:textId="77777777" w:rsidTr="00296501">
        <w:tc>
          <w:tcPr>
            <w:tcW w:w="7573" w:type="dxa"/>
            <w:shd w:val="clear" w:color="auto" w:fill="92D050"/>
          </w:tcPr>
          <w:p w14:paraId="58ED7831" w14:textId="3CA3829C" w:rsidR="00073A2D" w:rsidRPr="00597FA8" w:rsidRDefault="00073A2D" w:rsidP="00073A2D">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w:t>
            </w:r>
            <w:r>
              <w:rPr>
                <w:rFonts w:ascii="Franklin Gothic Book" w:hAnsi="Franklin Gothic Book" w:cs="Arial"/>
                <w:b/>
                <w:bCs/>
                <w:sz w:val="22"/>
                <w:szCs w:val="22"/>
              </w:rPr>
              <w:t xml:space="preserve">1 Mg </w:t>
            </w:r>
            <w:r>
              <w:rPr>
                <w:rStyle w:val="FontStyle290"/>
                <w:rFonts w:ascii="Franklin Gothic Book" w:hAnsi="Franklin Gothic Book"/>
                <w:b/>
                <w:sz w:val="22"/>
                <w:szCs w:val="22"/>
              </w:rPr>
              <w:t>wydobycia, wywiezienia i zagospodarowania</w:t>
            </w:r>
            <w:r w:rsidRPr="004522E9">
              <w:rPr>
                <w:rStyle w:val="FontStyle290"/>
                <w:rFonts w:ascii="Franklin Gothic Book" w:hAnsi="Franklin Gothic Book"/>
                <w:b/>
                <w:sz w:val="22"/>
                <w:szCs w:val="22"/>
              </w:rPr>
              <w:t xml:space="preserve"> odpadu</w:t>
            </w:r>
            <w:r>
              <w:t xml:space="preserve"> </w:t>
            </w:r>
            <w:r w:rsidRPr="00073A2D">
              <w:rPr>
                <w:rStyle w:val="FontStyle290"/>
                <w:rFonts w:ascii="Franklin Gothic Book" w:hAnsi="Franklin Gothic Book"/>
                <w:b/>
                <w:sz w:val="22"/>
                <w:szCs w:val="22"/>
              </w:rPr>
              <w:t>niebezpiecznego, oznaczonego kodem z gwiazdką (*)</w:t>
            </w:r>
            <w:r w:rsidR="00004592">
              <w:rPr>
                <w:rStyle w:val="Odwoanieprzypisudolnego"/>
                <w:rFonts w:ascii="Franklin Gothic Book" w:hAnsi="Franklin Gothic Book" w:cs="Arial"/>
                <w:b/>
                <w:sz w:val="22"/>
                <w:szCs w:val="22"/>
              </w:rPr>
              <w:footnoteReference w:id="6"/>
            </w:r>
            <w:r w:rsidRPr="004522E9">
              <w:rPr>
                <w:rStyle w:val="FontStyle290"/>
                <w:rFonts w:ascii="Franklin Gothic Book" w:hAnsi="Franklin Gothic Book"/>
                <w:b/>
                <w:sz w:val="22"/>
                <w:szCs w:val="22"/>
              </w:rPr>
              <w:t xml:space="preserve"> </w:t>
            </w:r>
            <w:r>
              <w:rPr>
                <w:rStyle w:val="FontStyle290"/>
                <w:rFonts w:ascii="Franklin Gothic Book" w:hAnsi="Franklin Gothic Book"/>
                <w:b/>
                <w:sz w:val="22"/>
                <w:szCs w:val="22"/>
              </w:rPr>
              <w:t>(por. pkt 1.1.2.10</w:t>
            </w:r>
            <w:r w:rsidRPr="00073A2D">
              <w:rPr>
                <w:rStyle w:val="FontStyle290"/>
                <w:rFonts w:ascii="Franklin Gothic Book" w:hAnsi="Franklin Gothic Book"/>
                <w:b/>
                <w:sz w:val="22"/>
                <w:szCs w:val="22"/>
              </w:rPr>
              <w:t xml:space="preserve"> cz. II SIWZ)</w:t>
            </w:r>
            <w:r w:rsidRPr="00597FA8">
              <w:rPr>
                <w:rFonts w:ascii="Franklin Gothic Book" w:hAnsi="Franklin Gothic Book" w:cs="Arial"/>
                <w:b/>
                <w:bCs/>
                <w:sz w:val="22"/>
                <w:szCs w:val="22"/>
              </w:rPr>
              <w:t xml:space="preserve"> obejmuje:</w:t>
            </w:r>
          </w:p>
        </w:tc>
        <w:tc>
          <w:tcPr>
            <w:tcW w:w="1701" w:type="dxa"/>
            <w:shd w:val="clear" w:color="auto" w:fill="92D050"/>
          </w:tcPr>
          <w:p w14:paraId="2928CD8A" w14:textId="77777777" w:rsidR="00073A2D" w:rsidRDefault="00073A2D" w:rsidP="00296501">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1D61E387" w14:textId="77777777" w:rsidR="00073A2D" w:rsidRPr="00597FA8" w:rsidRDefault="00073A2D" w:rsidP="00296501">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r>
              <w:rPr>
                <w:rFonts w:ascii="Franklin Gothic Book" w:hAnsi="Franklin Gothic Book" w:cs="Arial"/>
                <w:b/>
                <w:bCs/>
                <w:sz w:val="22"/>
                <w:szCs w:val="22"/>
              </w:rPr>
              <w:t>Mg. netto</w:t>
            </w:r>
          </w:p>
        </w:tc>
      </w:tr>
      <w:tr w:rsidR="00073A2D" w:rsidRPr="00597FA8" w14:paraId="5270A8F8" w14:textId="77777777" w:rsidTr="00296501">
        <w:tc>
          <w:tcPr>
            <w:tcW w:w="7573" w:type="dxa"/>
          </w:tcPr>
          <w:p w14:paraId="0F2D965A" w14:textId="77777777" w:rsidR="00073A2D" w:rsidRPr="007B17AB" w:rsidRDefault="00073A2D" w:rsidP="00296501">
            <w:pPr>
              <w:numPr>
                <w:ilvl w:val="0"/>
                <w:numId w:val="226"/>
              </w:numPr>
              <w:tabs>
                <w:tab w:val="clear" w:pos="3402"/>
              </w:tabs>
              <w:spacing w:after="160" w:line="259" w:lineRule="auto"/>
              <w:rPr>
                <w:rFonts w:ascii="Franklin Gothic Book" w:hAnsi="Franklin Gothic Book" w:cs="Arial"/>
                <w:bCs/>
                <w:sz w:val="22"/>
                <w:szCs w:val="22"/>
              </w:rPr>
            </w:pPr>
            <w:r>
              <w:rPr>
                <w:rFonts w:asciiTheme="minorHAnsi" w:hAnsiTheme="minorHAnsi"/>
              </w:rPr>
              <w:t>Koszt obsługi osobowej wraz z narzutami</w:t>
            </w:r>
          </w:p>
        </w:tc>
        <w:tc>
          <w:tcPr>
            <w:tcW w:w="1701" w:type="dxa"/>
          </w:tcPr>
          <w:p w14:paraId="62EDA8C6" w14:textId="77777777" w:rsidR="00073A2D" w:rsidRPr="007B17AB" w:rsidRDefault="00073A2D" w:rsidP="00296501">
            <w:pPr>
              <w:tabs>
                <w:tab w:val="clear" w:pos="3402"/>
              </w:tabs>
              <w:spacing w:after="160" w:line="259" w:lineRule="auto"/>
              <w:rPr>
                <w:rFonts w:ascii="Franklin Gothic Book" w:hAnsi="Franklin Gothic Book" w:cs="Arial"/>
                <w:bCs/>
                <w:sz w:val="22"/>
                <w:szCs w:val="22"/>
              </w:rPr>
            </w:pPr>
          </w:p>
        </w:tc>
      </w:tr>
      <w:tr w:rsidR="00073A2D" w:rsidRPr="00597FA8" w14:paraId="23B6A20E" w14:textId="77777777" w:rsidTr="00296501">
        <w:tc>
          <w:tcPr>
            <w:tcW w:w="7573" w:type="dxa"/>
          </w:tcPr>
          <w:p w14:paraId="470F014B" w14:textId="77777777" w:rsidR="00073A2D" w:rsidRDefault="00073A2D" w:rsidP="00296501">
            <w:pPr>
              <w:numPr>
                <w:ilvl w:val="0"/>
                <w:numId w:val="226"/>
              </w:numPr>
              <w:tabs>
                <w:tab w:val="clear" w:pos="3402"/>
              </w:tabs>
              <w:spacing w:after="160" w:line="259" w:lineRule="auto"/>
              <w:rPr>
                <w:rFonts w:asciiTheme="minorHAnsi" w:hAnsiTheme="minorHAnsi"/>
              </w:rPr>
            </w:pPr>
            <w:r>
              <w:rPr>
                <w:rFonts w:asciiTheme="minorHAnsi" w:hAnsiTheme="minorHAnsi"/>
              </w:rPr>
              <w:t>Koszty wydobycia odpadu</w:t>
            </w:r>
          </w:p>
        </w:tc>
        <w:tc>
          <w:tcPr>
            <w:tcW w:w="1701" w:type="dxa"/>
          </w:tcPr>
          <w:p w14:paraId="25B173DD" w14:textId="77777777" w:rsidR="00073A2D" w:rsidRPr="007B17AB" w:rsidRDefault="00073A2D" w:rsidP="00296501">
            <w:pPr>
              <w:tabs>
                <w:tab w:val="clear" w:pos="3402"/>
              </w:tabs>
              <w:spacing w:after="160" w:line="259" w:lineRule="auto"/>
              <w:rPr>
                <w:rFonts w:ascii="Franklin Gothic Book" w:hAnsi="Franklin Gothic Book" w:cs="Arial"/>
                <w:bCs/>
                <w:sz w:val="22"/>
                <w:szCs w:val="22"/>
              </w:rPr>
            </w:pPr>
          </w:p>
        </w:tc>
      </w:tr>
      <w:tr w:rsidR="00073A2D" w:rsidRPr="00597FA8" w14:paraId="55C6688D" w14:textId="77777777" w:rsidTr="00296501">
        <w:tc>
          <w:tcPr>
            <w:tcW w:w="7573" w:type="dxa"/>
          </w:tcPr>
          <w:p w14:paraId="3073B27A" w14:textId="77777777" w:rsidR="00073A2D" w:rsidRDefault="00073A2D" w:rsidP="00296501">
            <w:pPr>
              <w:numPr>
                <w:ilvl w:val="0"/>
                <w:numId w:val="226"/>
              </w:numPr>
              <w:tabs>
                <w:tab w:val="clear" w:pos="3402"/>
              </w:tabs>
              <w:spacing w:after="160" w:line="259" w:lineRule="auto"/>
              <w:rPr>
                <w:rFonts w:asciiTheme="minorHAnsi" w:hAnsiTheme="minorHAnsi"/>
              </w:rPr>
            </w:pPr>
            <w:r>
              <w:rPr>
                <w:rFonts w:asciiTheme="minorHAnsi" w:hAnsiTheme="minorHAnsi"/>
              </w:rPr>
              <w:t>Koszty wywiezienia odpadu</w:t>
            </w:r>
          </w:p>
        </w:tc>
        <w:tc>
          <w:tcPr>
            <w:tcW w:w="1701" w:type="dxa"/>
          </w:tcPr>
          <w:p w14:paraId="6192BF6B" w14:textId="77777777" w:rsidR="00073A2D" w:rsidRPr="007B17AB" w:rsidRDefault="00073A2D" w:rsidP="00296501">
            <w:pPr>
              <w:tabs>
                <w:tab w:val="clear" w:pos="3402"/>
              </w:tabs>
              <w:spacing w:after="160" w:line="259" w:lineRule="auto"/>
              <w:rPr>
                <w:rFonts w:ascii="Franklin Gothic Book" w:hAnsi="Franklin Gothic Book" w:cs="Arial"/>
                <w:bCs/>
                <w:sz w:val="22"/>
                <w:szCs w:val="22"/>
              </w:rPr>
            </w:pPr>
          </w:p>
        </w:tc>
      </w:tr>
      <w:tr w:rsidR="00073A2D" w:rsidRPr="00597FA8" w14:paraId="64227670" w14:textId="77777777" w:rsidTr="00296501">
        <w:tc>
          <w:tcPr>
            <w:tcW w:w="7573" w:type="dxa"/>
          </w:tcPr>
          <w:p w14:paraId="37A5CCA7" w14:textId="77777777" w:rsidR="00073A2D" w:rsidRDefault="00073A2D" w:rsidP="00296501">
            <w:pPr>
              <w:numPr>
                <w:ilvl w:val="0"/>
                <w:numId w:val="226"/>
              </w:numPr>
              <w:tabs>
                <w:tab w:val="clear" w:pos="3402"/>
              </w:tabs>
              <w:spacing w:after="160" w:line="259" w:lineRule="auto"/>
              <w:rPr>
                <w:rFonts w:asciiTheme="minorHAnsi" w:hAnsiTheme="minorHAnsi"/>
              </w:rPr>
            </w:pPr>
            <w:r>
              <w:rPr>
                <w:rFonts w:asciiTheme="minorHAnsi" w:hAnsiTheme="minorHAnsi"/>
              </w:rPr>
              <w:t>Koszty zagospodarowania zgodnie z wymogami prawa</w:t>
            </w:r>
          </w:p>
        </w:tc>
        <w:tc>
          <w:tcPr>
            <w:tcW w:w="1701" w:type="dxa"/>
          </w:tcPr>
          <w:p w14:paraId="6EA8FDEE" w14:textId="77777777" w:rsidR="00073A2D" w:rsidRPr="007B17AB" w:rsidRDefault="00073A2D" w:rsidP="00296501">
            <w:pPr>
              <w:tabs>
                <w:tab w:val="clear" w:pos="3402"/>
              </w:tabs>
              <w:spacing w:after="160" w:line="259" w:lineRule="auto"/>
              <w:rPr>
                <w:rFonts w:ascii="Franklin Gothic Book" w:hAnsi="Franklin Gothic Book" w:cs="Arial"/>
                <w:bCs/>
                <w:sz w:val="22"/>
                <w:szCs w:val="22"/>
              </w:rPr>
            </w:pPr>
          </w:p>
        </w:tc>
      </w:tr>
      <w:tr w:rsidR="00073A2D" w:rsidRPr="00597FA8" w14:paraId="635928BB" w14:textId="77777777" w:rsidTr="00296501">
        <w:tc>
          <w:tcPr>
            <w:tcW w:w="7573" w:type="dxa"/>
          </w:tcPr>
          <w:p w14:paraId="1926A4F2" w14:textId="77777777" w:rsidR="00073A2D" w:rsidRPr="007B17AB" w:rsidRDefault="00073A2D" w:rsidP="00296501">
            <w:pPr>
              <w:numPr>
                <w:ilvl w:val="0"/>
                <w:numId w:val="226"/>
              </w:numPr>
              <w:tabs>
                <w:tab w:val="clear" w:pos="3402"/>
              </w:tabs>
              <w:spacing w:after="160" w:line="259" w:lineRule="auto"/>
              <w:rPr>
                <w:rFonts w:ascii="Franklin Gothic Book" w:hAnsi="Franklin Gothic Book" w:cs="Arial"/>
                <w:bCs/>
                <w:sz w:val="22"/>
                <w:szCs w:val="22"/>
              </w:rPr>
            </w:pPr>
            <w:r>
              <w:rPr>
                <w:rFonts w:asciiTheme="minorHAnsi" w:hAnsiTheme="minorHAnsi"/>
              </w:rPr>
              <w:t>K</w:t>
            </w:r>
            <w:r w:rsidRPr="008B0A61">
              <w:rPr>
                <w:rFonts w:asciiTheme="minorHAnsi" w:hAnsiTheme="minorHAnsi"/>
              </w:rPr>
              <w:t>oszty bazy sprzętowej</w:t>
            </w:r>
            <w:r>
              <w:t xml:space="preserve"> </w:t>
            </w:r>
            <w:r w:rsidRPr="00090FAC">
              <w:rPr>
                <w:rFonts w:asciiTheme="minorHAnsi" w:hAnsiTheme="minorHAnsi"/>
              </w:rPr>
              <w:t>wskazane przez Wykonawcę:</w:t>
            </w:r>
          </w:p>
        </w:tc>
        <w:tc>
          <w:tcPr>
            <w:tcW w:w="1701" w:type="dxa"/>
          </w:tcPr>
          <w:p w14:paraId="7A928DDC" w14:textId="77777777" w:rsidR="00073A2D" w:rsidRPr="007B17AB" w:rsidRDefault="00073A2D" w:rsidP="00296501">
            <w:pPr>
              <w:tabs>
                <w:tab w:val="clear" w:pos="3402"/>
              </w:tabs>
              <w:spacing w:after="160" w:line="259" w:lineRule="auto"/>
              <w:rPr>
                <w:rFonts w:ascii="Franklin Gothic Book" w:hAnsi="Franklin Gothic Book" w:cs="Arial"/>
                <w:bCs/>
                <w:sz w:val="22"/>
                <w:szCs w:val="22"/>
              </w:rPr>
            </w:pPr>
          </w:p>
        </w:tc>
      </w:tr>
      <w:tr w:rsidR="00073A2D" w:rsidRPr="00597FA8" w14:paraId="6F8F848E" w14:textId="77777777" w:rsidTr="00296501">
        <w:tc>
          <w:tcPr>
            <w:tcW w:w="7573" w:type="dxa"/>
          </w:tcPr>
          <w:p w14:paraId="6E7C78DB" w14:textId="77777777" w:rsidR="00073A2D" w:rsidRPr="007B17AB" w:rsidRDefault="00073A2D" w:rsidP="00296501">
            <w:pPr>
              <w:numPr>
                <w:ilvl w:val="1"/>
                <w:numId w:val="226"/>
              </w:numPr>
              <w:tabs>
                <w:tab w:val="clear" w:pos="3402"/>
              </w:tabs>
              <w:spacing w:after="160" w:line="259" w:lineRule="auto"/>
              <w:rPr>
                <w:rFonts w:ascii="Franklin Gothic Book" w:hAnsi="Franklin Gothic Book" w:cs="Arial"/>
                <w:bCs/>
                <w:sz w:val="22"/>
                <w:szCs w:val="22"/>
              </w:rPr>
            </w:pPr>
          </w:p>
        </w:tc>
        <w:tc>
          <w:tcPr>
            <w:tcW w:w="1701" w:type="dxa"/>
          </w:tcPr>
          <w:p w14:paraId="38354B1E" w14:textId="77777777" w:rsidR="00073A2D" w:rsidRPr="007B17AB" w:rsidRDefault="00073A2D" w:rsidP="00296501">
            <w:pPr>
              <w:tabs>
                <w:tab w:val="clear" w:pos="3402"/>
              </w:tabs>
              <w:spacing w:after="160" w:line="259" w:lineRule="auto"/>
              <w:rPr>
                <w:rFonts w:ascii="Franklin Gothic Book" w:hAnsi="Franklin Gothic Book" w:cs="Arial"/>
                <w:bCs/>
                <w:sz w:val="22"/>
                <w:szCs w:val="22"/>
              </w:rPr>
            </w:pPr>
          </w:p>
        </w:tc>
      </w:tr>
      <w:tr w:rsidR="00073A2D" w:rsidRPr="00597FA8" w14:paraId="53036633" w14:textId="77777777" w:rsidTr="00296501">
        <w:tc>
          <w:tcPr>
            <w:tcW w:w="7573" w:type="dxa"/>
          </w:tcPr>
          <w:p w14:paraId="6FDD2070" w14:textId="77777777" w:rsidR="00073A2D" w:rsidRPr="007B17AB" w:rsidRDefault="00073A2D" w:rsidP="00296501">
            <w:pPr>
              <w:numPr>
                <w:ilvl w:val="1"/>
                <w:numId w:val="226"/>
              </w:numPr>
              <w:tabs>
                <w:tab w:val="clear" w:pos="3402"/>
              </w:tabs>
              <w:spacing w:after="160" w:line="259" w:lineRule="auto"/>
              <w:rPr>
                <w:rFonts w:ascii="Franklin Gothic Book" w:hAnsi="Franklin Gothic Book" w:cs="Arial"/>
                <w:bCs/>
                <w:sz w:val="22"/>
                <w:szCs w:val="22"/>
              </w:rPr>
            </w:pPr>
          </w:p>
        </w:tc>
        <w:tc>
          <w:tcPr>
            <w:tcW w:w="1701" w:type="dxa"/>
          </w:tcPr>
          <w:p w14:paraId="11325569" w14:textId="77777777" w:rsidR="00073A2D" w:rsidRPr="007B17AB" w:rsidRDefault="00073A2D" w:rsidP="00296501">
            <w:pPr>
              <w:tabs>
                <w:tab w:val="clear" w:pos="3402"/>
              </w:tabs>
              <w:spacing w:after="160" w:line="259" w:lineRule="auto"/>
              <w:rPr>
                <w:rFonts w:ascii="Franklin Gothic Book" w:hAnsi="Franklin Gothic Book" w:cs="Arial"/>
                <w:bCs/>
                <w:sz w:val="22"/>
                <w:szCs w:val="22"/>
              </w:rPr>
            </w:pPr>
          </w:p>
        </w:tc>
      </w:tr>
      <w:tr w:rsidR="00073A2D" w:rsidRPr="00597FA8" w14:paraId="2921411B" w14:textId="77777777" w:rsidTr="00296501">
        <w:tc>
          <w:tcPr>
            <w:tcW w:w="7573" w:type="dxa"/>
          </w:tcPr>
          <w:p w14:paraId="44749030" w14:textId="3DF2E260" w:rsidR="00073A2D" w:rsidRPr="007B17AB" w:rsidRDefault="00073A2D" w:rsidP="00073A2D">
            <w:p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
                <w:bCs/>
                <w:spacing w:val="-2"/>
                <w:sz w:val="22"/>
                <w:szCs w:val="22"/>
              </w:rPr>
              <w:t xml:space="preserve">RAZEM – składniki stawki za jedną </w:t>
            </w:r>
            <w:r>
              <w:rPr>
                <w:rFonts w:ascii="Franklin Gothic Book" w:hAnsi="Franklin Gothic Book" w:cs="Arial"/>
                <w:b/>
                <w:bCs/>
                <w:spacing w:val="-2"/>
                <w:sz w:val="22"/>
                <w:szCs w:val="22"/>
              </w:rPr>
              <w:t>Mg</w:t>
            </w:r>
            <w:r w:rsidRPr="007B17AB">
              <w:rPr>
                <w:rFonts w:ascii="Franklin Gothic Book" w:hAnsi="Franklin Gothic Book" w:cs="Arial"/>
                <w:b/>
                <w:bCs/>
                <w:spacing w:val="-2"/>
                <w:sz w:val="22"/>
                <w:szCs w:val="22"/>
              </w:rPr>
              <w:t xml:space="preserve">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46CC5D39" w14:textId="77777777" w:rsidR="00073A2D" w:rsidRPr="007B17AB" w:rsidRDefault="00073A2D" w:rsidP="00296501">
            <w:pPr>
              <w:tabs>
                <w:tab w:val="clear" w:pos="3402"/>
              </w:tabs>
              <w:spacing w:after="160" w:line="259" w:lineRule="auto"/>
              <w:rPr>
                <w:rFonts w:ascii="Franklin Gothic Book" w:hAnsi="Franklin Gothic Book" w:cs="Arial"/>
                <w:bCs/>
                <w:sz w:val="22"/>
                <w:szCs w:val="22"/>
              </w:rPr>
            </w:pPr>
          </w:p>
        </w:tc>
      </w:tr>
    </w:tbl>
    <w:p w14:paraId="1F814FD8" w14:textId="77777777" w:rsidR="00A87DC7" w:rsidRDefault="00A87DC7" w:rsidP="00A01D1D">
      <w:pPr>
        <w:rPr>
          <w:rFonts w:ascii="Franklin Gothic Book" w:hAnsi="Franklin Gothic Book"/>
          <w:b/>
          <w:sz w:val="22"/>
          <w:szCs w:val="22"/>
        </w:rPr>
      </w:pPr>
    </w:p>
    <w:p w14:paraId="31390E3A" w14:textId="39F62834" w:rsidR="00A87DC7" w:rsidRDefault="00A87DC7">
      <w:pPr>
        <w:tabs>
          <w:tab w:val="clear" w:pos="3402"/>
        </w:tabs>
        <w:spacing w:after="160" w:line="259" w:lineRule="auto"/>
        <w:rPr>
          <w:rFonts w:ascii="Franklin Gothic Book" w:hAnsi="Franklin Gothic Book"/>
          <w:b/>
          <w:sz w:val="22"/>
          <w:szCs w:val="22"/>
        </w:rPr>
      </w:pPr>
      <w:r>
        <w:rPr>
          <w:rFonts w:ascii="Franklin Gothic Book" w:hAnsi="Franklin Gothic Book"/>
          <w:b/>
          <w:sz w:val="22"/>
          <w:szCs w:val="22"/>
        </w:rPr>
        <w:br w:type="page"/>
      </w:r>
    </w:p>
    <w:p w14:paraId="3371235D" w14:textId="77777777" w:rsidR="00A87DC7" w:rsidRDefault="00A87DC7" w:rsidP="00A01D1D">
      <w:pPr>
        <w:rPr>
          <w:rFonts w:ascii="Franklin Gothic Book" w:hAnsi="Franklin Gothic Book"/>
          <w:b/>
          <w:sz w:val="22"/>
          <w:szCs w:val="22"/>
        </w:rPr>
      </w:pPr>
    </w:p>
    <w:p w14:paraId="59A71450" w14:textId="77777777" w:rsidR="00A87DC7" w:rsidRDefault="00A87DC7" w:rsidP="00A01D1D">
      <w:pPr>
        <w:rPr>
          <w:rFonts w:ascii="Franklin Gothic Book" w:hAnsi="Franklin Gothic Book"/>
          <w:b/>
          <w:sz w:val="22"/>
          <w:szCs w:val="22"/>
        </w:rPr>
      </w:pPr>
    </w:p>
    <w:p w14:paraId="7C1CCC84" w14:textId="4EF64AF9"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lastRenderedPageBreak/>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w:t>
            </w:r>
            <w:proofErr w:type="spellStart"/>
            <w:r w:rsidRPr="004C7D79">
              <w:rPr>
                <w:rFonts w:ascii="Franklin Gothic Book" w:hAnsi="Franklin Gothic Book" w:cs="Arial"/>
                <w:sz w:val="22"/>
                <w:szCs w:val="22"/>
              </w:rPr>
              <w:t>ób</w:t>
            </w:r>
            <w:proofErr w:type="spellEnd"/>
            <w:r w:rsidRPr="004C7D79">
              <w:rPr>
                <w:rFonts w:ascii="Franklin Gothic Book" w:hAnsi="Franklin Gothic Book" w:cs="Arial"/>
                <w:sz w:val="22"/>
                <w:szCs w:val="22"/>
              </w:rPr>
              <w:t>)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69A1ACE4" w:rsidR="00A01D1D" w:rsidRPr="00AB207E"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2D8872E7" w14:textId="77777777" w:rsidR="005A434B" w:rsidRDefault="005A434B" w:rsidP="00C07D6E">
      <w:pPr>
        <w:tabs>
          <w:tab w:val="clear" w:pos="3402"/>
        </w:tabs>
        <w:spacing w:after="160" w:line="259" w:lineRule="auto"/>
        <w:rPr>
          <w:rFonts w:ascii="Franklin Gothic Book" w:hAnsi="Franklin Gothic Book"/>
          <w:b/>
        </w:rPr>
        <w:sectPr w:rsidR="005A434B" w:rsidSect="007C7827">
          <w:pgSz w:w="11907" w:h="16840" w:code="9"/>
          <w:pgMar w:top="1418" w:right="1418" w:bottom="1418" w:left="1418" w:header="142" w:footer="709" w:gutter="0"/>
          <w:cols w:space="708"/>
          <w:titlePg/>
          <w:docGrid w:linePitch="360"/>
        </w:sect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p w14:paraId="3D9ADA35" w14:textId="77777777" w:rsidR="00BA7DB3" w:rsidRPr="00A45F6F" w:rsidRDefault="00BA7DB3" w:rsidP="00BA7DB3">
      <w:r w:rsidRPr="00A45F6F">
        <w:rPr>
          <w:b/>
        </w:rPr>
        <w:lastRenderedPageBreak/>
        <w:t>Załącznik nr 2 do Części I SIWZ</w:t>
      </w:r>
    </w:p>
    <w:tbl>
      <w:tblPr>
        <w:tblStyle w:val="Tabela-Siatka"/>
        <w:tblW w:w="0" w:type="auto"/>
        <w:tblLook w:val="04A0" w:firstRow="1" w:lastRow="0" w:firstColumn="1" w:lastColumn="0" w:noHBand="0" w:noVBand="1"/>
      </w:tblPr>
      <w:tblGrid>
        <w:gridCol w:w="8636"/>
      </w:tblGrid>
      <w:tr w:rsidR="00BA7DB3" w:rsidRPr="00A45F6F" w14:paraId="5E87063B" w14:textId="77777777" w:rsidTr="00BA7DB3">
        <w:trPr>
          <w:trHeight w:val="382"/>
        </w:trPr>
        <w:tc>
          <w:tcPr>
            <w:tcW w:w="8636" w:type="dxa"/>
            <w:shd w:val="clear" w:color="auto" w:fill="F2F2F2" w:themeFill="background1" w:themeFillShade="F2"/>
          </w:tcPr>
          <w:p w14:paraId="78B1EBB5" w14:textId="77777777" w:rsidR="00BA7DB3" w:rsidRPr="00A45F6F" w:rsidRDefault="00BA7DB3" w:rsidP="00BA7DB3">
            <w:pPr>
              <w:autoSpaceDE w:val="0"/>
              <w:autoSpaceDN w:val="0"/>
              <w:adjustRightInd w:val="0"/>
              <w:spacing w:line="240" w:lineRule="auto"/>
              <w:jc w:val="center"/>
              <w:rPr>
                <w:rFonts w:ascii="Arial,Bold" w:hAnsi="Arial,Bold" w:cs="Arial,Bold"/>
                <w:b/>
                <w:bCs/>
              </w:rPr>
            </w:pPr>
            <w:r w:rsidRPr="00A45F6F">
              <w:rPr>
                <w:rFonts w:ascii="Arial,Bold" w:hAnsi="Arial,Bold" w:cs="Arial,Bold"/>
                <w:b/>
                <w:bCs/>
              </w:rPr>
              <w:t>WYKAZ NARZĘDZI I URZĄDZEŃ TECHNICZNYCH NIEZBĘDNYCH WYKONAWCY W CELU REALIZACJI ZAMÓWIENIA OBJĘTEGO ZAKRESEM RYCZAŁTOWYM</w:t>
            </w:r>
            <w:r>
              <w:rPr>
                <w:rStyle w:val="Odwoanieprzypisudolnego"/>
                <w:rFonts w:ascii="Arial,Bold" w:hAnsi="Arial,Bold" w:cs="Arial,Bold"/>
                <w:b/>
                <w:bCs/>
              </w:rPr>
              <w:footnoteReference w:id="7"/>
            </w:r>
          </w:p>
          <w:p w14:paraId="5CAC7165" w14:textId="77777777" w:rsidR="00BA7DB3" w:rsidRPr="00A45F6F" w:rsidRDefault="00BA7DB3" w:rsidP="00BA7DB3">
            <w:pPr>
              <w:spacing w:before="120" w:after="60" w:line="240" w:lineRule="auto"/>
              <w:jc w:val="center"/>
              <w:rPr>
                <w:rFonts w:ascii="Franklin Gothic Book" w:hAnsi="Franklin Gothic Book"/>
                <w:b/>
                <w:sz w:val="22"/>
                <w:szCs w:val="22"/>
              </w:rPr>
            </w:pPr>
          </w:p>
        </w:tc>
      </w:tr>
    </w:tbl>
    <w:p w14:paraId="7D06FDC4" w14:textId="77777777" w:rsidR="00BA7DB3" w:rsidRPr="00A45F6F" w:rsidRDefault="00BA7DB3" w:rsidP="00BA7DB3">
      <w:pPr>
        <w:tabs>
          <w:tab w:val="clear" w:pos="3402"/>
        </w:tabs>
        <w:spacing w:after="160" w:line="259" w:lineRule="auto"/>
        <w:rPr>
          <w:rStyle w:val="FontStyle290"/>
          <w:rFonts w:ascii="Franklin Gothic Book" w:hAnsi="Franklin Gothic Book"/>
          <w:b/>
          <w:sz w:val="22"/>
          <w:szCs w:val="22"/>
        </w:rPr>
      </w:pPr>
    </w:p>
    <w:tbl>
      <w:tblPr>
        <w:tblStyle w:val="Tabela-Siatka1"/>
        <w:tblW w:w="15022" w:type="dxa"/>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BA7DB3" w:rsidRPr="00A45F6F" w14:paraId="10E0BF13" w14:textId="77777777" w:rsidTr="00BA7DB3">
        <w:trPr>
          <w:trHeight w:val="2185"/>
        </w:trPr>
        <w:tc>
          <w:tcPr>
            <w:tcW w:w="562" w:type="dxa"/>
          </w:tcPr>
          <w:p w14:paraId="10423D78"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583CE269"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32C6AA5D"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0A8291EC"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4E24BFEF"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72E40C50"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31B946C2"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p>
        </w:tc>
        <w:tc>
          <w:tcPr>
            <w:tcW w:w="1560" w:type="dxa"/>
          </w:tcPr>
          <w:p w14:paraId="2BDC5752" w14:textId="77777777" w:rsidR="00BA7DB3" w:rsidRPr="00022210" w:rsidRDefault="00BA7DB3" w:rsidP="00BA7DB3">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3F0EAC45" w14:textId="77777777" w:rsidR="00BA7DB3" w:rsidRPr="00022210" w:rsidRDefault="00BA7DB3" w:rsidP="00BA7DB3">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560" w:type="dxa"/>
          </w:tcPr>
          <w:p w14:paraId="30F3B7D9"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BA7DB3" w:rsidRPr="00A45F6F" w14:paraId="087E093C" w14:textId="77777777" w:rsidTr="00BA7DB3">
        <w:trPr>
          <w:trHeight w:val="252"/>
        </w:trPr>
        <w:tc>
          <w:tcPr>
            <w:tcW w:w="562" w:type="dxa"/>
          </w:tcPr>
          <w:p w14:paraId="190EFB12"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0</w:t>
            </w:r>
          </w:p>
        </w:tc>
        <w:tc>
          <w:tcPr>
            <w:tcW w:w="3402" w:type="dxa"/>
          </w:tcPr>
          <w:p w14:paraId="6EC299BC"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1</w:t>
            </w:r>
          </w:p>
        </w:tc>
        <w:tc>
          <w:tcPr>
            <w:tcW w:w="1560" w:type="dxa"/>
          </w:tcPr>
          <w:p w14:paraId="3A90A3FA"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2</w:t>
            </w:r>
          </w:p>
        </w:tc>
        <w:tc>
          <w:tcPr>
            <w:tcW w:w="2126" w:type="dxa"/>
          </w:tcPr>
          <w:p w14:paraId="59EF9033"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3</w:t>
            </w:r>
          </w:p>
        </w:tc>
        <w:tc>
          <w:tcPr>
            <w:tcW w:w="1276" w:type="dxa"/>
          </w:tcPr>
          <w:p w14:paraId="567BE152"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4</w:t>
            </w:r>
          </w:p>
        </w:tc>
        <w:tc>
          <w:tcPr>
            <w:tcW w:w="1275" w:type="dxa"/>
          </w:tcPr>
          <w:p w14:paraId="697FFD19"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5</w:t>
            </w:r>
          </w:p>
        </w:tc>
        <w:tc>
          <w:tcPr>
            <w:tcW w:w="1701" w:type="dxa"/>
          </w:tcPr>
          <w:p w14:paraId="6E1DA104"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6</w:t>
            </w:r>
          </w:p>
        </w:tc>
        <w:tc>
          <w:tcPr>
            <w:tcW w:w="1560" w:type="dxa"/>
          </w:tcPr>
          <w:p w14:paraId="01B6F6BD" w14:textId="77777777" w:rsidR="00BA7DB3" w:rsidRPr="00022210" w:rsidRDefault="00BA7DB3" w:rsidP="00BA7DB3">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7</w:t>
            </w:r>
          </w:p>
        </w:tc>
        <w:tc>
          <w:tcPr>
            <w:tcW w:w="1560" w:type="dxa"/>
          </w:tcPr>
          <w:p w14:paraId="632473DE" w14:textId="77777777" w:rsidR="00BA7DB3" w:rsidRPr="00022210" w:rsidRDefault="00BA7DB3" w:rsidP="00BA7DB3">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8</w:t>
            </w:r>
          </w:p>
        </w:tc>
      </w:tr>
      <w:tr w:rsidR="00BA7DB3" w:rsidRPr="00A45F6F" w14:paraId="01971FFE" w14:textId="77777777" w:rsidTr="00BA7DB3">
        <w:trPr>
          <w:trHeight w:val="1298"/>
        </w:trPr>
        <w:tc>
          <w:tcPr>
            <w:tcW w:w="562" w:type="dxa"/>
            <w:shd w:val="clear" w:color="auto" w:fill="E7E6E6" w:themeFill="background2"/>
          </w:tcPr>
          <w:p w14:paraId="6634F765"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w:t>
            </w:r>
          </w:p>
        </w:tc>
        <w:tc>
          <w:tcPr>
            <w:tcW w:w="3402" w:type="dxa"/>
            <w:shd w:val="clear" w:color="auto" w:fill="E7E6E6" w:themeFill="background2"/>
          </w:tcPr>
          <w:p w14:paraId="1903CB2A"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Odkurzacz przemysłowy wraz z akcesoriami z możliwością pracy w strefach zagrożenia wybuchem,</w:t>
            </w:r>
          </w:p>
        </w:tc>
        <w:tc>
          <w:tcPr>
            <w:tcW w:w="1560" w:type="dxa"/>
            <w:shd w:val="clear" w:color="auto" w:fill="E7E6E6" w:themeFill="background2"/>
          </w:tcPr>
          <w:p w14:paraId="4195CC32"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2AC76E03" w14:textId="77777777" w:rsidR="00BA7DB3" w:rsidRPr="00A45F6F" w:rsidRDefault="00BA7DB3" w:rsidP="00BA7DB3">
            <w:pPr>
              <w:autoSpaceDE w:val="0"/>
              <w:autoSpaceDN w:val="0"/>
              <w:adjustRightInd w:val="0"/>
              <w:rPr>
                <w:rFonts w:ascii="Arial,Bold" w:hAnsi="Arial,Bold" w:cs="Arial,Bold"/>
                <w:bCs/>
                <w:sz w:val="20"/>
              </w:rPr>
            </w:pPr>
            <w:r w:rsidRPr="00A45F6F">
              <w:rPr>
                <w:rFonts w:ascii="Arial,Bold" w:hAnsi="Arial,Bold" w:cs="Arial,Bold"/>
                <w:bCs/>
                <w:sz w:val="20"/>
              </w:rPr>
              <w:t>Minimalna moc 7 kW</w:t>
            </w:r>
          </w:p>
        </w:tc>
        <w:tc>
          <w:tcPr>
            <w:tcW w:w="1276" w:type="dxa"/>
          </w:tcPr>
          <w:p w14:paraId="3FD42662"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48D14768"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1FAD3767"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53331CFE"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6AEC2D6A"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5DF94585" w14:textId="77777777" w:rsidTr="00BA7DB3">
        <w:trPr>
          <w:trHeight w:val="758"/>
        </w:trPr>
        <w:tc>
          <w:tcPr>
            <w:tcW w:w="562" w:type="dxa"/>
            <w:shd w:val="clear" w:color="auto" w:fill="E7E6E6" w:themeFill="background2"/>
          </w:tcPr>
          <w:p w14:paraId="1DB2F6B8"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w:t>
            </w:r>
          </w:p>
        </w:tc>
        <w:tc>
          <w:tcPr>
            <w:tcW w:w="3402" w:type="dxa"/>
            <w:shd w:val="clear" w:color="auto" w:fill="E7E6E6" w:themeFill="background2"/>
          </w:tcPr>
          <w:p w14:paraId="75AFA119"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560" w:type="dxa"/>
            <w:shd w:val="clear" w:color="auto" w:fill="E7E6E6" w:themeFill="background2"/>
          </w:tcPr>
          <w:p w14:paraId="6DC42085"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18208E39"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Ładowność od 500 do 800 kg</w:t>
            </w:r>
          </w:p>
        </w:tc>
        <w:tc>
          <w:tcPr>
            <w:tcW w:w="1276" w:type="dxa"/>
          </w:tcPr>
          <w:p w14:paraId="33FCD695"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05C0DC9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52DC1547"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60291F01"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24975DE1"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3633C0A1" w14:textId="77777777" w:rsidTr="00BA7DB3">
        <w:trPr>
          <w:trHeight w:val="775"/>
        </w:trPr>
        <w:tc>
          <w:tcPr>
            <w:tcW w:w="562" w:type="dxa"/>
            <w:shd w:val="clear" w:color="auto" w:fill="E7E6E6" w:themeFill="background2"/>
          </w:tcPr>
          <w:p w14:paraId="3EECF5C7"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3</w:t>
            </w:r>
          </w:p>
        </w:tc>
        <w:tc>
          <w:tcPr>
            <w:tcW w:w="3402" w:type="dxa"/>
            <w:shd w:val="clear" w:color="auto" w:fill="E7E6E6" w:themeFill="background2"/>
          </w:tcPr>
          <w:p w14:paraId="239DB3CD"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Myjka wysokociśnieniowa gorąco-wodna </w:t>
            </w:r>
          </w:p>
        </w:tc>
        <w:tc>
          <w:tcPr>
            <w:tcW w:w="1560" w:type="dxa"/>
            <w:shd w:val="clear" w:color="auto" w:fill="E7E6E6" w:themeFill="background2"/>
          </w:tcPr>
          <w:p w14:paraId="74079783"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624C66D6"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min. 100 bar</w:t>
            </w:r>
          </w:p>
        </w:tc>
        <w:tc>
          <w:tcPr>
            <w:tcW w:w="1276" w:type="dxa"/>
          </w:tcPr>
          <w:p w14:paraId="28120F76"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57E7F509"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78B04BEF"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1E5DFEB8"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1701AC18"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5E6A7FE1" w14:textId="77777777" w:rsidTr="00BA7DB3">
        <w:trPr>
          <w:trHeight w:val="252"/>
        </w:trPr>
        <w:tc>
          <w:tcPr>
            <w:tcW w:w="562" w:type="dxa"/>
            <w:shd w:val="clear" w:color="auto" w:fill="E7E6E6" w:themeFill="background2"/>
          </w:tcPr>
          <w:p w14:paraId="7A71A4E5"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lastRenderedPageBreak/>
              <w:t xml:space="preserve">4. </w:t>
            </w:r>
          </w:p>
        </w:tc>
        <w:tc>
          <w:tcPr>
            <w:tcW w:w="3402" w:type="dxa"/>
            <w:shd w:val="clear" w:color="auto" w:fill="E7E6E6" w:themeFill="background2"/>
          </w:tcPr>
          <w:p w14:paraId="74CFDF2C"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Myjka wysokociśnieniowa zimno-wodna</w:t>
            </w:r>
          </w:p>
        </w:tc>
        <w:tc>
          <w:tcPr>
            <w:tcW w:w="1560" w:type="dxa"/>
            <w:shd w:val="clear" w:color="auto" w:fill="E7E6E6" w:themeFill="background2"/>
          </w:tcPr>
          <w:p w14:paraId="65B19018"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67F1E553"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min. 100 bar</w:t>
            </w:r>
          </w:p>
        </w:tc>
        <w:tc>
          <w:tcPr>
            <w:tcW w:w="1276" w:type="dxa"/>
          </w:tcPr>
          <w:p w14:paraId="45F77D9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429ACF6B"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48141E7A"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46E209A8"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68995BFA"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743C2CE2" w14:textId="77777777" w:rsidTr="00BA7DB3">
        <w:trPr>
          <w:trHeight w:val="252"/>
        </w:trPr>
        <w:tc>
          <w:tcPr>
            <w:tcW w:w="562" w:type="dxa"/>
            <w:shd w:val="clear" w:color="auto" w:fill="E7E6E6" w:themeFill="background2"/>
          </w:tcPr>
          <w:p w14:paraId="36B8B075"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5</w:t>
            </w:r>
          </w:p>
        </w:tc>
        <w:tc>
          <w:tcPr>
            <w:tcW w:w="3402" w:type="dxa"/>
            <w:shd w:val="clear" w:color="auto" w:fill="E7E6E6" w:themeFill="background2"/>
          </w:tcPr>
          <w:p w14:paraId="66564A8C"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Pompa do szlamów – zanurzeniowa</w:t>
            </w:r>
          </w:p>
        </w:tc>
        <w:tc>
          <w:tcPr>
            <w:tcW w:w="1560" w:type="dxa"/>
            <w:shd w:val="clear" w:color="auto" w:fill="E7E6E6" w:themeFill="background2"/>
          </w:tcPr>
          <w:p w14:paraId="1776D918"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45732757"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od 4 do 8 kW; wysokość podnoszenia min. 15 m</w:t>
            </w:r>
          </w:p>
        </w:tc>
        <w:tc>
          <w:tcPr>
            <w:tcW w:w="1276" w:type="dxa"/>
          </w:tcPr>
          <w:p w14:paraId="6DB9023B"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6D97722A"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6603A247"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347562B9"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16592063"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08220BC8" w14:textId="77777777" w:rsidTr="00BA7DB3">
        <w:trPr>
          <w:trHeight w:val="252"/>
        </w:trPr>
        <w:tc>
          <w:tcPr>
            <w:tcW w:w="562" w:type="dxa"/>
            <w:shd w:val="clear" w:color="auto" w:fill="E7E6E6" w:themeFill="background2"/>
          </w:tcPr>
          <w:p w14:paraId="4392DFC6"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6</w:t>
            </w:r>
          </w:p>
        </w:tc>
        <w:tc>
          <w:tcPr>
            <w:tcW w:w="3402" w:type="dxa"/>
            <w:shd w:val="clear" w:color="auto" w:fill="E7E6E6" w:themeFill="background2"/>
          </w:tcPr>
          <w:p w14:paraId="749F8A90"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Wózek widłowy lub inne urządzenie podnośnikowe .</w:t>
            </w:r>
          </w:p>
        </w:tc>
        <w:tc>
          <w:tcPr>
            <w:tcW w:w="1560" w:type="dxa"/>
            <w:shd w:val="clear" w:color="auto" w:fill="E7E6E6" w:themeFill="background2"/>
          </w:tcPr>
          <w:p w14:paraId="2793BC23"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69A54E13"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Udźwig min. 2,5 t</w:t>
            </w:r>
          </w:p>
        </w:tc>
        <w:tc>
          <w:tcPr>
            <w:tcW w:w="1276" w:type="dxa"/>
          </w:tcPr>
          <w:p w14:paraId="05B1140F"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755B3F2A"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4893258B"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501425EE"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2FFFEC89"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182C9825" w14:textId="77777777" w:rsidTr="00BA7DB3">
        <w:trPr>
          <w:trHeight w:val="253"/>
        </w:trPr>
        <w:tc>
          <w:tcPr>
            <w:tcW w:w="562" w:type="dxa"/>
            <w:shd w:val="clear" w:color="auto" w:fill="E7E6E6" w:themeFill="background2"/>
          </w:tcPr>
          <w:p w14:paraId="1D2A9A20"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7</w:t>
            </w:r>
          </w:p>
        </w:tc>
        <w:tc>
          <w:tcPr>
            <w:tcW w:w="3402" w:type="dxa"/>
            <w:shd w:val="clear" w:color="auto" w:fill="E7E6E6" w:themeFill="background2"/>
          </w:tcPr>
          <w:p w14:paraId="06678662" w14:textId="77777777" w:rsidR="00BA7DB3" w:rsidRPr="00A45F6F" w:rsidRDefault="00BA7DB3" w:rsidP="00BA7DB3">
            <w:pPr>
              <w:autoSpaceDE w:val="0"/>
              <w:autoSpaceDN w:val="0"/>
              <w:adjustRightInd w:val="0"/>
              <w:spacing w:line="240" w:lineRule="auto"/>
              <w:rPr>
                <w:rFonts w:ascii="Arial,Bold" w:hAnsi="Arial,Bold" w:cs="Arial,Bold"/>
                <w:bCs/>
                <w:sz w:val="20"/>
              </w:rPr>
            </w:pPr>
            <w:proofErr w:type="spellStart"/>
            <w:r w:rsidRPr="00A45F6F">
              <w:rPr>
                <w:rFonts w:ascii="Arial,Bold" w:hAnsi="Arial,Bold" w:cs="Arial,Bold"/>
                <w:bCs/>
                <w:sz w:val="20"/>
              </w:rPr>
              <w:t>Szorowarka</w:t>
            </w:r>
            <w:proofErr w:type="spellEnd"/>
            <w:r w:rsidRPr="00A45F6F">
              <w:rPr>
                <w:rFonts w:ascii="Arial,Bold" w:hAnsi="Arial,Bold" w:cs="Arial,Bold"/>
                <w:bCs/>
                <w:sz w:val="20"/>
              </w:rPr>
              <w:t xml:space="preserve"> z napędem akumulatorowym </w:t>
            </w:r>
          </w:p>
        </w:tc>
        <w:tc>
          <w:tcPr>
            <w:tcW w:w="1560" w:type="dxa"/>
            <w:shd w:val="clear" w:color="auto" w:fill="E7E6E6" w:themeFill="background2"/>
          </w:tcPr>
          <w:p w14:paraId="4C9B1F63"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7610053C" w14:textId="77777777" w:rsidR="00BA7DB3" w:rsidRPr="00A45F6F" w:rsidRDefault="00BA7DB3" w:rsidP="00BA7DB3">
            <w:pPr>
              <w:autoSpaceDE w:val="0"/>
              <w:autoSpaceDN w:val="0"/>
              <w:adjustRightInd w:val="0"/>
              <w:spacing w:line="240" w:lineRule="auto"/>
              <w:rPr>
                <w:rFonts w:ascii="Arial,Bold" w:hAnsi="Arial,Bold" w:cs="Arial,Bold"/>
                <w:bCs/>
                <w:sz w:val="20"/>
              </w:rPr>
            </w:pPr>
            <w:r>
              <w:rPr>
                <w:rFonts w:ascii="Arial,Bold" w:hAnsi="Arial,Bold" w:cs="Arial,Bold"/>
                <w:bCs/>
                <w:sz w:val="20"/>
              </w:rPr>
              <w:t>.</w:t>
            </w:r>
          </w:p>
        </w:tc>
        <w:tc>
          <w:tcPr>
            <w:tcW w:w="1276" w:type="dxa"/>
          </w:tcPr>
          <w:p w14:paraId="5FA5BAB1"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73F807B7"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0D4CFB82"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5D595FC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48BD1071"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6FB07210" w14:textId="77777777" w:rsidTr="00BA7DB3">
        <w:trPr>
          <w:trHeight w:val="253"/>
        </w:trPr>
        <w:tc>
          <w:tcPr>
            <w:tcW w:w="562" w:type="dxa"/>
            <w:shd w:val="clear" w:color="auto" w:fill="E7E6E6" w:themeFill="background2"/>
          </w:tcPr>
          <w:p w14:paraId="01D575CC"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8</w:t>
            </w:r>
          </w:p>
        </w:tc>
        <w:tc>
          <w:tcPr>
            <w:tcW w:w="3402" w:type="dxa"/>
            <w:shd w:val="clear" w:color="auto" w:fill="E7E6E6" w:themeFill="background2"/>
          </w:tcPr>
          <w:p w14:paraId="7514C8FB"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do dodatkowego oświetlenia miejsc / stref pracy</w:t>
            </w:r>
          </w:p>
        </w:tc>
        <w:tc>
          <w:tcPr>
            <w:tcW w:w="1560" w:type="dxa"/>
            <w:shd w:val="clear" w:color="auto" w:fill="E7E6E6" w:themeFill="background2"/>
          </w:tcPr>
          <w:p w14:paraId="396F3607"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7A788A39"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Minimum IP 44</w:t>
            </w:r>
          </w:p>
        </w:tc>
        <w:tc>
          <w:tcPr>
            <w:tcW w:w="1276" w:type="dxa"/>
          </w:tcPr>
          <w:p w14:paraId="7D5BAB2F"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40C31B4B"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17FAD168"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0C404F5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1A314854"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289664D3" w14:textId="77777777" w:rsidTr="00BA7DB3">
        <w:trPr>
          <w:trHeight w:val="253"/>
        </w:trPr>
        <w:tc>
          <w:tcPr>
            <w:tcW w:w="562" w:type="dxa"/>
            <w:shd w:val="clear" w:color="auto" w:fill="E7E6E6" w:themeFill="background2"/>
          </w:tcPr>
          <w:p w14:paraId="5F14CED0"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9</w:t>
            </w:r>
          </w:p>
        </w:tc>
        <w:tc>
          <w:tcPr>
            <w:tcW w:w="3402" w:type="dxa"/>
            <w:shd w:val="clear" w:color="auto" w:fill="E7E6E6" w:themeFill="background2"/>
          </w:tcPr>
          <w:p w14:paraId="3C4EFD45"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o napięciu bezpiecznym do dodatkowego oświetlenia miejsc / stref pracy</w:t>
            </w:r>
          </w:p>
        </w:tc>
        <w:tc>
          <w:tcPr>
            <w:tcW w:w="1560" w:type="dxa"/>
            <w:shd w:val="clear" w:color="auto" w:fill="E7E6E6" w:themeFill="background2"/>
          </w:tcPr>
          <w:p w14:paraId="3D5715A3"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50E5D253"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Minimum IP 44</w:t>
            </w:r>
          </w:p>
        </w:tc>
        <w:tc>
          <w:tcPr>
            <w:tcW w:w="1276" w:type="dxa"/>
          </w:tcPr>
          <w:p w14:paraId="1BC29844"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13582194"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370CD912"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02F06B1F"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5C4A4719"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33163279" w14:textId="77777777" w:rsidTr="00BA7DB3">
        <w:trPr>
          <w:trHeight w:val="253"/>
        </w:trPr>
        <w:tc>
          <w:tcPr>
            <w:tcW w:w="562" w:type="dxa"/>
            <w:shd w:val="clear" w:color="auto" w:fill="E7E6E6" w:themeFill="background2"/>
          </w:tcPr>
          <w:p w14:paraId="2CA6BBDC"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10</w:t>
            </w:r>
          </w:p>
        </w:tc>
        <w:tc>
          <w:tcPr>
            <w:tcW w:w="3402" w:type="dxa"/>
            <w:shd w:val="clear" w:color="auto" w:fill="E7E6E6" w:themeFill="background2"/>
          </w:tcPr>
          <w:p w14:paraId="1381AC29"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do dodatkowego oświetlenia miejsc / stref pracy z możliwością pracy w strefach zagrożenia wybuchem</w:t>
            </w:r>
          </w:p>
        </w:tc>
        <w:tc>
          <w:tcPr>
            <w:tcW w:w="1560" w:type="dxa"/>
            <w:shd w:val="clear" w:color="auto" w:fill="E7E6E6" w:themeFill="background2"/>
          </w:tcPr>
          <w:p w14:paraId="70B64E13"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1CDE1D0D"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F64BFD">
              <w:rPr>
                <w:rFonts w:ascii="Arial,Bold" w:hAnsi="Arial,Bold" w:cs="Arial,Bold"/>
                <w:bCs/>
                <w:sz w:val="20"/>
              </w:rPr>
              <w:t>Spełniający wymogi ATEX</w:t>
            </w:r>
          </w:p>
        </w:tc>
        <w:tc>
          <w:tcPr>
            <w:tcW w:w="1276" w:type="dxa"/>
          </w:tcPr>
          <w:p w14:paraId="100D2FC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64EF882A"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5447920B"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58BA8138"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05FC174A"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25B54F76" w14:textId="77777777" w:rsidTr="00BA7DB3">
        <w:trPr>
          <w:trHeight w:val="253"/>
        </w:trPr>
        <w:tc>
          <w:tcPr>
            <w:tcW w:w="562" w:type="dxa"/>
            <w:shd w:val="clear" w:color="auto" w:fill="E7E6E6" w:themeFill="background2"/>
          </w:tcPr>
          <w:p w14:paraId="759B1575"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11</w:t>
            </w:r>
          </w:p>
        </w:tc>
        <w:tc>
          <w:tcPr>
            <w:tcW w:w="3402" w:type="dxa"/>
            <w:shd w:val="clear" w:color="auto" w:fill="E7E6E6" w:themeFill="background2"/>
          </w:tcPr>
          <w:p w14:paraId="599330F9"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Urządzenia do bezpiecznego zasilania elektronarzędzi (transformatory bezpieczeństwa) </w:t>
            </w:r>
          </w:p>
        </w:tc>
        <w:tc>
          <w:tcPr>
            <w:tcW w:w="1560" w:type="dxa"/>
            <w:shd w:val="clear" w:color="auto" w:fill="E7E6E6" w:themeFill="background2"/>
          </w:tcPr>
          <w:p w14:paraId="7ECAA9E1"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3</w:t>
            </w:r>
          </w:p>
        </w:tc>
        <w:tc>
          <w:tcPr>
            <w:tcW w:w="2126" w:type="dxa"/>
            <w:shd w:val="clear" w:color="auto" w:fill="E7E6E6" w:themeFill="background2"/>
          </w:tcPr>
          <w:p w14:paraId="3FE40C62"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230V/230V</w:t>
            </w:r>
          </w:p>
        </w:tc>
        <w:tc>
          <w:tcPr>
            <w:tcW w:w="1276" w:type="dxa"/>
          </w:tcPr>
          <w:p w14:paraId="2ABBD7F5"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03588901"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768CAB46"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0D939A50"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7293A888"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16A1F1A2" w14:textId="77777777" w:rsidTr="00BA7DB3">
        <w:trPr>
          <w:trHeight w:val="253"/>
        </w:trPr>
        <w:tc>
          <w:tcPr>
            <w:tcW w:w="562" w:type="dxa"/>
            <w:shd w:val="clear" w:color="auto" w:fill="E7E6E6" w:themeFill="background2"/>
          </w:tcPr>
          <w:p w14:paraId="37B624A1"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12</w:t>
            </w:r>
          </w:p>
        </w:tc>
        <w:tc>
          <w:tcPr>
            <w:tcW w:w="3402" w:type="dxa"/>
            <w:shd w:val="clear" w:color="auto" w:fill="E7E6E6" w:themeFill="background2"/>
          </w:tcPr>
          <w:p w14:paraId="61A80842"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Urządzenia do pośredniego zasilania urządzeń  elektrycznych z szaf remontowych </w:t>
            </w:r>
          </w:p>
        </w:tc>
        <w:tc>
          <w:tcPr>
            <w:tcW w:w="1560" w:type="dxa"/>
            <w:shd w:val="clear" w:color="auto" w:fill="E7E6E6" w:themeFill="background2"/>
          </w:tcPr>
          <w:p w14:paraId="0651A8AB"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3</w:t>
            </w:r>
          </w:p>
        </w:tc>
        <w:tc>
          <w:tcPr>
            <w:tcW w:w="2126" w:type="dxa"/>
            <w:shd w:val="clear" w:color="auto" w:fill="E7E6E6" w:themeFill="background2"/>
          </w:tcPr>
          <w:p w14:paraId="05C04FB0"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RB - przenośne rozdzielnice</w:t>
            </w:r>
          </w:p>
        </w:tc>
        <w:tc>
          <w:tcPr>
            <w:tcW w:w="1276" w:type="dxa"/>
          </w:tcPr>
          <w:p w14:paraId="3DBDC2D1"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33E7A863"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5933BD59"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30F3E1F0"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172F8F87"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2278339A" w14:textId="77777777" w:rsidTr="00BA7DB3">
        <w:trPr>
          <w:trHeight w:val="255"/>
        </w:trPr>
        <w:tc>
          <w:tcPr>
            <w:tcW w:w="562" w:type="dxa"/>
            <w:vMerge w:val="restart"/>
            <w:shd w:val="clear" w:color="auto" w:fill="E7E6E6" w:themeFill="background2"/>
          </w:tcPr>
          <w:p w14:paraId="5DBF812F"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13</w:t>
            </w:r>
          </w:p>
        </w:tc>
        <w:tc>
          <w:tcPr>
            <w:tcW w:w="3402" w:type="dxa"/>
            <w:vMerge w:val="restart"/>
            <w:shd w:val="clear" w:color="auto" w:fill="E7E6E6" w:themeFill="background2"/>
          </w:tcPr>
          <w:p w14:paraId="16CBBDCC"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Detektory wielogazowe</w:t>
            </w:r>
          </w:p>
        </w:tc>
        <w:tc>
          <w:tcPr>
            <w:tcW w:w="1560" w:type="dxa"/>
            <w:shd w:val="clear" w:color="auto" w:fill="E7E6E6" w:themeFill="background2"/>
          </w:tcPr>
          <w:p w14:paraId="213CE6CB"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6</w:t>
            </w:r>
          </w:p>
        </w:tc>
        <w:tc>
          <w:tcPr>
            <w:tcW w:w="2126" w:type="dxa"/>
            <w:shd w:val="clear" w:color="auto" w:fill="E7E6E6" w:themeFill="background2"/>
          </w:tcPr>
          <w:p w14:paraId="386ECF9D"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tlenek węgla</w:t>
            </w:r>
          </w:p>
        </w:tc>
        <w:tc>
          <w:tcPr>
            <w:tcW w:w="1276" w:type="dxa"/>
          </w:tcPr>
          <w:p w14:paraId="0E1F9A06"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6D647F71"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4379F2C9"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3863CFA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682304B3"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56C0EFB8" w14:textId="77777777" w:rsidTr="00BA7DB3">
        <w:trPr>
          <w:trHeight w:val="255"/>
        </w:trPr>
        <w:tc>
          <w:tcPr>
            <w:tcW w:w="562" w:type="dxa"/>
            <w:vMerge/>
            <w:shd w:val="clear" w:color="auto" w:fill="E7E6E6" w:themeFill="background2"/>
          </w:tcPr>
          <w:p w14:paraId="786055FC"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22CFA9D9"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tcPr>
          <w:p w14:paraId="13B3A2B5"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6D75A80F"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dwutlenek siarki</w:t>
            </w:r>
          </w:p>
        </w:tc>
        <w:tc>
          <w:tcPr>
            <w:tcW w:w="1276" w:type="dxa"/>
          </w:tcPr>
          <w:p w14:paraId="55BD2B07"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552894D1"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10E1F7A3"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47E5D64C"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575AF048"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4B93EFB3" w14:textId="77777777" w:rsidTr="00BA7DB3">
        <w:trPr>
          <w:trHeight w:val="270"/>
        </w:trPr>
        <w:tc>
          <w:tcPr>
            <w:tcW w:w="562" w:type="dxa"/>
            <w:vMerge/>
            <w:shd w:val="clear" w:color="auto" w:fill="E7E6E6" w:themeFill="background2"/>
          </w:tcPr>
          <w:p w14:paraId="42B93F75"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57C44EA2"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vAlign w:val="center"/>
          </w:tcPr>
          <w:p w14:paraId="2109829B"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04E4416A"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siarkowodór</w:t>
            </w:r>
          </w:p>
        </w:tc>
        <w:tc>
          <w:tcPr>
            <w:tcW w:w="1276" w:type="dxa"/>
          </w:tcPr>
          <w:p w14:paraId="43AE2F76"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0C5FA54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4C552FDF"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7B1A60F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3E07C817"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58C50CFA" w14:textId="77777777" w:rsidTr="00BA7DB3">
        <w:trPr>
          <w:trHeight w:val="175"/>
        </w:trPr>
        <w:tc>
          <w:tcPr>
            <w:tcW w:w="562" w:type="dxa"/>
            <w:vMerge/>
            <w:shd w:val="clear" w:color="auto" w:fill="E7E6E6" w:themeFill="background2"/>
          </w:tcPr>
          <w:p w14:paraId="055F7B99"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3402" w:type="dxa"/>
            <w:vMerge/>
            <w:shd w:val="clear" w:color="auto" w:fill="E7E6E6" w:themeFill="background2"/>
          </w:tcPr>
          <w:p w14:paraId="3B1560B1"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shd w:val="clear" w:color="auto" w:fill="E7E6E6" w:themeFill="background2"/>
          </w:tcPr>
          <w:p w14:paraId="3E2B4469"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2</w:t>
            </w:r>
          </w:p>
        </w:tc>
        <w:tc>
          <w:tcPr>
            <w:tcW w:w="2126" w:type="dxa"/>
            <w:shd w:val="clear" w:color="auto" w:fill="E7E6E6" w:themeFill="background2"/>
          </w:tcPr>
          <w:p w14:paraId="1CEC4F61"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tlen</w:t>
            </w:r>
          </w:p>
        </w:tc>
        <w:tc>
          <w:tcPr>
            <w:tcW w:w="1276" w:type="dxa"/>
          </w:tcPr>
          <w:p w14:paraId="30AE10E9"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20CB77D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38C21C1F"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09BDAC01"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4C7C5491"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79A25D02" w14:textId="77777777" w:rsidTr="00BA7DB3">
        <w:trPr>
          <w:trHeight w:val="175"/>
        </w:trPr>
        <w:tc>
          <w:tcPr>
            <w:tcW w:w="562" w:type="dxa"/>
            <w:shd w:val="clear" w:color="auto" w:fill="E7E6E6" w:themeFill="background2"/>
          </w:tcPr>
          <w:p w14:paraId="1A8FA58B"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14</w:t>
            </w:r>
          </w:p>
        </w:tc>
        <w:tc>
          <w:tcPr>
            <w:tcW w:w="3402" w:type="dxa"/>
            <w:shd w:val="clear" w:color="auto" w:fill="E7E6E6" w:themeFill="background2"/>
          </w:tcPr>
          <w:p w14:paraId="13CE8D5B"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Narzędzia ręczne i sprzęt typu: łopaty, taczki, węże do zmywania wodą, akcesoria do odkurzaczy (węże, końcówki, ssawy itp.),</w:t>
            </w:r>
          </w:p>
        </w:tc>
        <w:tc>
          <w:tcPr>
            <w:tcW w:w="1560" w:type="dxa"/>
            <w:shd w:val="clear" w:color="auto" w:fill="E7E6E6" w:themeFill="background2"/>
          </w:tcPr>
          <w:p w14:paraId="761196F3"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p>
        </w:tc>
        <w:tc>
          <w:tcPr>
            <w:tcW w:w="2126" w:type="dxa"/>
            <w:shd w:val="clear" w:color="auto" w:fill="E7E6E6" w:themeFill="background2"/>
          </w:tcPr>
          <w:p w14:paraId="1BD8DFA4"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6A0857B0"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5D18F538"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21844FF8"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6BFCA2C6"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55FD8349"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703236FE" w14:textId="77777777" w:rsidTr="00BA7DB3">
        <w:trPr>
          <w:trHeight w:val="175"/>
        </w:trPr>
        <w:tc>
          <w:tcPr>
            <w:tcW w:w="562" w:type="dxa"/>
            <w:shd w:val="clear" w:color="auto" w:fill="E7E6E6" w:themeFill="background2"/>
          </w:tcPr>
          <w:p w14:paraId="64D71F98"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15</w:t>
            </w:r>
          </w:p>
        </w:tc>
        <w:tc>
          <w:tcPr>
            <w:tcW w:w="3402" w:type="dxa"/>
            <w:shd w:val="clear" w:color="auto" w:fill="E7E6E6" w:themeFill="background2"/>
          </w:tcPr>
          <w:p w14:paraId="2BE3EC74"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Ciągnik </w:t>
            </w:r>
          </w:p>
        </w:tc>
        <w:tc>
          <w:tcPr>
            <w:tcW w:w="1560" w:type="dxa"/>
            <w:shd w:val="clear" w:color="auto" w:fill="E7E6E6" w:themeFill="background2"/>
          </w:tcPr>
          <w:p w14:paraId="61F2D6A3"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3C210368"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30 kW</w:t>
            </w:r>
          </w:p>
        </w:tc>
        <w:tc>
          <w:tcPr>
            <w:tcW w:w="1276" w:type="dxa"/>
          </w:tcPr>
          <w:p w14:paraId="598C7E9A"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7DE1C145"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58C06069"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673F8F28"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0C63EAC5"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12890C4D" w14:textId="77777777" w:rsidTr="00BA7DB3">
        <w:trPr>
          <w:trHeight w:val="175"/>
        </w:trPr>
        <w:tc>
          <w:tcPr>
            <w:tcW w:w="562" w:type="dxa"/>
            <w:shd w:val="clear" w:color="auto" w:fill="E7E6E6" w:themeFill="background2"/>
          </w:tcPr>
          <w:p w14:paraId="5174ADA7"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16</w:t>
            </w:r>
          </w:p>
        </w:tc>
        <w:tc>
          <w:tcPr>
            <w:tcW w:w="3402" w:type="dxa"/>
            <w:shd w:val="clear" w:color="auto" w:fill="E7E6E6" w:themeFill="background2"/>
          </w:tcPr>
          <w:p w14:paraId="0436B16B"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Przyczepa dwuosiowa </w:t>
            </w:r>
          </w:p>
        </w:tc>
        <w:tc>
          <w:tcPr>
            <w:tcW w:w="1560" w:type="dxa"/>
            <w:shd w:val="clear" w:color="auto" w:fill="E7E6E6" w:themeFill="background2"/>
          </w:tcPr>
          <w:p w14:paraId="41410FDE"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126" w:type="dxa"/>
            <w:shd w:val="clear" w:color="auto" w:fill="E7E6E6" w:themeFill="background2"/>
          </w:tcPr>
          <w:p w14:paraId="780A81C0" w14:textId="77777777" w:rsidR="00BA7DB3" w:rsidRPr="00A45F6F" w:rsidRDefault="00BA7DB3" w:rsidP="00BA7DB3">
            <w:pPr>
              <w:autoSpaceDE w:val="0"/>
              <w:autoSpaceDN w:val="0"/>
              <w:adjustRightInd w:val="0"/>
              <w:spacing w:line="240" w:lineRule="auto"/>
              <w:rPr>
                <w:rFonts w:ascii="Arial,Bold" w:hAnsi="Arial,Bold" w:cs="Arial,Bold"/>
                <w:bCs/>
                <w:sz w:val="20"/>
              </w:rPr>
            </w:pPr>
            <w:proofErr w:type="spellStart"/>
            <w:r w:rsidRPr="00A45F6F">
              <w:rPr>
                <w:rFonts w:ascii="Arial,Bold" w:hAnsi="Arial,Bold" w:cs="Arial,Bold"/>
                <w:bCs/>
                <w:sz w:val="20"/>
              </w:rPr>
              <w:t>Ładown</w:t>
            </w:r>
            <w:proofErr w:type="spellEnd"/>
            <w:r w:rsidRPr="00A45F6F">
              <w:rPr>
                <w:rFonts w:ascii="Arial,Bold" w:hAnsi="Arial,Bold" w:cs="Arial,Bold"/>
                <w:bCs/>
                <w:sz w:val="20"/>
              </w:rPr>
              <w:t>. min. 4 t.</w:t>
            </w:r>
          </w:p>
        </w:tc>
        <w:tc>
          <w:tcPr>
            <w:tcW w:w="1276" w:type="dxa"/>
          </w:tcPr>
          <w:p w14:paraId="4620953E"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5" w:type="dxa"/>
          </w:tcPr>
          <w:p w14:paraId="6B0A33FA"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0178F077"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17ADB56A"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560" w:type="dxa"/>
          </w:tcPr>
          <w:p w14:paraId="7E154F1D"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bl>
    <w:p w14:paraId="2EA9B27A" w14:textId="77777777" w:rsidR="00BA7DB3" w:rsidRPr="00A45F6F" w:rsidRDefault="00BA7DB3" w:rsidP="00BA7DB3">
      <w:pPr>
        <w:autoSpaceDE w:val="0"/>
        <w:autoSpaceDN w:val="0"/>
        <w:adjustRightInd w:val="0"/>
        <w:spacing w:line="240" w:lineRule="auto"/>
        <w:rPr>
          <w:rFonts w:ascii="Arial,Bold" w:hAnsi="Arial,Bold" w:cs="Arial,Bold"/>
          <w:b/>
          <w:bCs/>
        </w:rPr>
      </w:pPr>
    </w:p>
    <w:p w14:paraId="3F30B741" w14:textId="77777777" w:rsidR="00BA7DB3" w:rsidRPr="00A45F6F" w:rsidRDefault="00BA7DB3" w:rsidP="00BA7DB3">
      <w:pPr>
        <w:autoSpaceDE w:val="0"/>
        <w:autoSpaceDN w:val="0"/>
        <w:adjustRightInd w:val="0"/>
        <w:spacing w:line="240" w:lineRule="auto"/>
        <w:jc w:val="both"/>
        <w:rPr>
          <w:rFonts w:ascii="ArialMT" w:hAnsi="ArialMT" w:cs="ArialMT"/>
          <w:sz w:val="20"/>
        </w:rPr>
      </w:pPr>
      <w:r w:rsidRPr="00A45F6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A45F6F">
        <w:rPr>
          <w:rFonts w:ascii="ArialMT" w:hAnsi="ArialMT" w:cs="ArialMT"/>
          <w:sz w:val="20"/>
        </w:rPr>
        <w:t>.</w:t>
      </w:r>
    </w:p>
    <w:p w14:paraId="4AF316A6" w14:textId="77777777" w:rsidR="00BA7DB3" w:rsidRPr="00A45F6F" w:rsidRDefault="00BA7DB3" w:rsidP="00BA7DB3">
      <w:pPr>
        <w:autoSpaceDE w:val="0"/>
        <w:autoSpaceDN w:val="0"/>
        <w:adjustRightInd w:val="0"/>
        <w:spacing w:line="240" w:lineRule="auto"/>
        <w:jc w:val="both"/>
        <w:rPr>
          <w:rFonts w:cs="Arial"/>
          <w:sz w:val="20"/>
        </w:rPr>
      </w:pPr>
    </w:p>
    <w:p w14:paraId="6AB8B691" w14:textId="77777777" w:rsidR="00BA7DB3" w:rsidRPr="00A45F6F" w:rsidRDefault="00BA7DB3" w:rsidP="00BA7DB3">
      <w:pPr>
        <w:autoSpaceDE w:val="0"/>
        <w:autoSpaceDN w:val="0"/>
        <w:adjustRightInd w:val="0"/>
        <w:spacing w:line="240" w:lineRule="auto"/>
        <w:rPr>
          <w:rFonts w:ascii="ArialMT" w:hAnsi="ArialMT" w:cs="ArialMT"/>
          <w:sz w:val="20"/>
        </w:rPr>
      </w:pPr>
    </w:p>
    <w:p w14:paraId="4B40D7D4" w14:textId="77777777" w:rsidR="00BA7DB3" w:rsidRPr="00A45F6F" w:rsidRDefault="00BA7DB3" w:rsidP="00BA7DB3">
      <w:pPr>
        <w:autoSpaceDE w:val="0"/>
        <w:autoSpaceDN w:val="0"/>
        <w:adjustRightInd w:val="0"/>
        <w:spacing w:line="240" w:lineRule="auto"/>
        <w:rPr>
          <w:rFonts w:ascii="ArialMT" w:hAnsi="ArialMT" w:cs="ArialMT"/>
          <w:sz w:val="20"/>
        </w:rPr>
      </w:pPr>
    </w:p>
    <w:p w14:paraId="11A4C339" w14:textId="77777777" w:rsidR="00BA7DB3" w:rsidRPr="00A45F6F" w:rsidRDefault="00BA7DB3" w:rsidP="00BA7DB3">
      <w:pPr>
        <w:autoSpaceDE w:val="0"/>
        <w:autoSpaceDN w:val="0"/>
        <w:adjustRightInd w:val="0"/>
        <w:spacing w:line="240" w:lineRule="auto"/>
        <w:jc w:val="center"/>
        <w:rPr>
          <w:rFonts w:ascii="ArialMT" w:hAnsi="ArialMT" w:cs="ArialMT"/>
          <w:sz w:val="20"/>
        </w:rPr>
      </w:pPr>
      <w:r w:rsidRPr="00A45F6F">
        <w:rPr>
          <w:rFonts w:ascii="ArialMT" w:hAnsi="ArialMT" w:cs="ArialMT"/>
          <w:sz w:val="20"/>
        </w:rPr>
        <w:t>......................................................................................................</w:t>
      </w:r>
    </w:p>
    <w:p w14:paraId="78E22810" w14:textId="77777777" w:rsidR="00BA7DB3" w:rsidRPr="00A45F6F" w:rsidRDefault="00BA7DB3" w:rsidP="00BA7DB3">
      <w:pPr>
        <w:autoSpaceDE w:val="0"/>
        <w:autoSpaceDN w:val="0"/>
        <w:adjustRightInd w:val="0"/>
        <w:spacing w:line="240" w:lineRule="auto"/>
        <w:jc w:val="center"/>
        <w:rPr>
          <w:rFonts w:cs="Arial"/>
          <w:sz w:val="20"/>
        </w:rPr>
      </w:pPr>
      <w:r w:rsidRPr="00A45F6F">
        <w:rPr>
          <w:rFonts w:cs="Arial"/>
          <w:sz w:val="20"/>
        </w:rPr>
        <w:t>(pieczęć i podpis/y osoby/osób upoważnionych</w:t>
      </w:r>
    </w:p>
    <w:p w14:paraId="1727DD29" w14:textId="77777777" w:rsidR="00BA7DB3" w:rsidRPr="00A45F6F" w:rsidRDefault="00BA7DB3" w:rsidP="00BA7DB3">
      <w:pPr>
        <w:jc w:val="center"/>
      </w:pPr>
      <w:r w:rsidRPr="00A45F6F">
        <w:rPr>
          <w:rFonts w:ascii="ArialMT" w:hAnsi="ArialMT" w:cs="ArialMT"/>
          <w:sz w:val="20"/>
        </w:rPr>
        <w:t>do reprezentowania Wykonawcy)</w:t>
      </w:r>
    </w:p>
    <w:p w14:paraId="6F5C1E5F" w14:textId="77777777" w:rsidR="00BA7DB3" w:rsidRPr="00A45F6F" w:rsidRDefault="00BA7DB3" w:rsidP="00BA7DB3">
      <w:pPr>
        <w:tabs>
          <w:tab w:val="clear" w:pos="3402"/>
        </w:tabs>
        <w:spacing w:after="200" w:line="276" w:lineRule="auto"/>
        <w:rPr>
          <w:rStyle w:val="FontStyle290"/>
          <w:rFonts w:ascii="Franklin Gothic Book" w:hAnsi="Franklin Gothic Book"/>
          <w:b/>
          <w:sz w:val="22"/>
          <w:szCs w:val="22"/>
        </w:rPr>
        <w:sectPr w:rsidR="00BA7DB3" w:rsidRPr="00A45F6F" w:rsidSect="00BA7DB3">
          <w:pgSz w:w="16838" w:h="11906" w:orient="landscape"/>
          <w:pgMar w:top="1418" w:right="567" w:bottom="851" w:left="1134" w:header="142" w:footer="709" w:gutter="0"/>
          <w:cols w:space="708"/>
          <w:titlePg/>
          <w:docGrid w:linePitch="360"/>
        </w:sectPr>
      </w:pPr>
    </w:p>
    <w:p w14:paraId="3C06105B" w14:textId="77777777" w:rsidR="00BA7DB3" w:rsidRPr="00A45F6F" w:rsidRDefault="00BA7DB3" w:rsidP="00BA7DB3">
      <w:r w:rsidRPr="00A45F6F">
        <w:rPr>
          <w:b/>
        </w:rPr>
        <w:lastRenderedPageBreak/>
        <w:t>Załącznik nr 3 do Części I SIWZ</w:t>
      </w:r>
    </w:p>
    <w:tbl>
      <w:tblPr>
        <w:tblStyle w:val="Tabela-Siatka"/>
        <w:tblW w:w="0" w:type="auto"/>
        <w:tblLook w:val="04A0" w:firstRow="1" w:lastRow="0" w:firstColumn="1" w:lastColumn="0" w:noHBand="0" w:noVBand="1"/>
      </w:tblPr>
      <w:tblGrid>
        <w:gridCol w:w="8636"/>
      </w:tblGrid>
      <w:tr w:rsidR="00BA7DB3" w:rsidRPr="00A45F6F" w14:paraId="6E725215" w14:textId="77777777" w:rsidTr="00BA7DB3">
        <w:trPr>
          <w:trHeight w:val="382"/>
        </w:trPr>
        <w:tc>
          <w:tcPr>
            <w:tcW w:w="8636" w:type="dxa"/>
            <w:shd w:val="clear" w:color="auto" w:fill="F2F2F2" w:themeFill="background1" w:themeFillShade="F2"/>
          </w:tcPr>
          <w:p w14:paraId="4FAE57FD" w14:textId="77777777" w:rsidR="00BA7DB3" w:rsidRPr="00A45F6F" w:rsidRDefault="00BA7DB3" w:rsidP="00BA7DB3">
            <w:pPr>
              <w:autoSpaceDE w:val="0"/>
              <w:autoSpaceDN w:val="0"/>
              <w:adjustRightInd w:val="0"/>
              <w:spacing w:line="240" w:lineRule="auto"/>
              <w:jc w:val="center"/>
              <w:rPr>
                <w:rFonts w:ascii="Arial,Bold" w:hAnsi="Arial,Bold" w:cs="Arial,Bold"/>
                <w:b/>
                <w:bCs/>
              </w:rPr>
            </w:pPr>
            <w:r w:rsidRPr="00A45F6F">
              <w:rPr>
                <w:rFonts w:ascii="Arial,Bold" w:hAnsi="Arial,Bold" w:cs="Arial,Bold"/>
                <w:b/>
                <w:bCs/>
              </w:rPr>
              <w:t>WYKAZ NARZĘDZI I URZĄDZEŃ TECHNICZNYCH NIEZBĘDNYCH WYKONAWCY W CELU REALIZACJI ZAMÓWIENIA OBJĘTEGO ZAKRESEM POWYKONAWCZYM</w:t>
            </w:r>
            <w:r>
              <w:rPr>
                <w:rStyle w:val="Odwoanieprzypisudolnego"/>
                <w:rFonts w:ascii="Arial,Bold" w:hAnsi="Arial,Bold" w:cs="Arial,Bold"/>
                <w:b/>
                <w:bCs/>
              </w:rPr>
              <w:footnoteReference w:id="8"/>
            </w:r>
          </w:p>
        </w:tc>
      </w:tr>
    </w:tbl>
    <w:p w14:paraId="32C3F347" w14:textId="77777777" w:rsidR="00BA7DB3" w:rsidRPr="00A45F6F" w:rsidRDefault="00BA7DB3" w:rsidP="00BA7DB3">
      <w:pPr>
        <w:tabs>
          <w:tab w:val="clear" w:pos="3402"/>
        </w:tabs>
        <w:spacing w:after="160" w:line="259" w:lineRule="auto"/>
        <w:rPr>
          <w:rStyle w:val="FontStyle290"/>
          <w:rFonts w:ascii="Franklin Gothic Book" w:hAnsi="Franklin Gothic Book"/>
          <w:b/>
          <w:sz w:val="22"/>
          <w:szCs w:val="22"/>
        </w:rPr>
      </w:pPr>
    </w:p>
    <w:tbl>
      <w:tblPr>
        <w:tblStyle w:val="Tabela-Siatka1"/>
        <w:tblW w:w="15163" w:type="dxa"/>
        <w:tblLayout w:type="fixed"/>
        <w:tblLook w:val="04A0" w:firstRow="1" w:lastRow="0" w:firstColumn="1" w:lastColumn="0" w:noHBand="0" w:noVBand="1"/>
      </w:tblPr>
      <w:tblGrid>
        <w:gridCol w:w="562"/>
        <w:gridCol w:w="3544"/>
        <w:gridCol w:w="1418"/>
        <w:gridCol w:w="2835"/>
        <w:gridCol w:w="1275"/>
        <w:gridCol w:w="1276"/>
        <w:gridCol w:w="1276"/>
        <w:gridCol w:w="1701"/>
        <w:gridCol w:w="1276"/>
      </w:tblGrid>
      <w:tr w:rsidR="00BA7DB3" w:rsidRPr="00A45F6F" w14:paraId="4F68FE7A" w14:textId="77777777" w:rsidTr="00BA7DB3">
        <w:trPr>
          <w:trHeight w:val="2185"/>
        </w:trPr>
        <w:tc>
          <w:tcPr>
            <w:tcW w:w="562" w:type="dxa"/>
          </w:tcPr>
          <w:p w14:paraId="2258CA2E" w14:textId="77777777" w:rsidR="00BA7DB3" w:rsidRPr="00F64BFD" w:rsidRDefault="00BA7DB3" w:rsidP="00BA7DB3">
            <w:pPr>
              <w:autoSpaceDE w:val="0"/>
              <w:autoSpaceDN w:val="0"/>
              <w:adjustRightInd w:val="0"/>
              <w:spacing w:line="240" w:lineRule="auto"/>
              <w:rPr>
                <w:rFonts w:ascii="Arial,Bold" w:hAnsi="Arial,Bold" w:cs="Arial,Bold"/>
                <w:b/>
                <w:bCs/>
                <w:spacing w:val="-6"/>
                <w:sz w:val="20"/>
              </w:rPr>
            </w:pPr>
            <w:proofErr w:type="spellStart"/>
            <w:r w:rsidRPr="00F64BFD">
              <w:rPr>
                <w:rFonts w:ascii="Arial,Bold" w:hAnsi="Arial,Bold" w:cs="Arial,Bold"/>
                <w:b/>
                <w:bCs/>
                <w:spacing w:val="-6"/>
                <w:sz w:val="20"/>
              </w:rPr>
              <w:t>Lp</w:t>
            </w:r>
            <w:proofErr w:type="spellEnd"/>
          </w:p>
        </w:tc>
        <w:tc>
          <w:tcPr>
            <w:tcW w:w="3544" w:type="dxa"/>
          </w:tcPr>
          <w:p w14:paraId="435102F4"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418" w:type="dxa"/>
          </w:tcPr>
          <w:p w14:paraId="15EB25FB"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835" w:type="dxa"/>
          </w:tcPr>
          <w:p w14:paraId="791CD1C4"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5" w:type="dxa"/>
          </w:tcPr>
          <w:p w14:paraId="61A84642"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6" w:type="dxa"/>
          </w:tcPr>
          <w:p w14:paraId="0F9C4E23"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276" w:type="dxa"/>
          </w:tcPr>
          <w:p w14:paraId="7A6E475D"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p>
        </w:tc>
        <w:tc>
          <w:tcPr>
            <w:tcW w:w="1701" w:type="dxa"/>
          </w:tcPr>
          <w:p w14:paraId="73B4B2E4" w14:textId="77777777" w:rsidR="00BA7DB3" w:rsidRPr="00022210" w:rsidRDefault="00BA7DB3" w:rsidP="00BA7DB3">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763FDB9F" w14:textId="77777777" w:rsidR="00BA7DB3" w:rsidRPr="00022210" w:rsidRDefault="00BA7DB3" w:rsidP="00BA7DB3">
            <w:pPr>
              <w:autoSpaceDE w:val="0"/>
              <w:autoSpaceDN w:val="0"/>
              <w:adjustRightInd w:val="0"/>
              <w:spacing w:line="240" w:lineRule="auto"/>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276" w:type="dxa"/>
          </w:tcPr>
          <w:p w14:paraId="0AD95A47" w14:textId="77777777" w:rsidR="00BA7DB3" w:rsidRPr="00F64BFD" w:rsidRDefault="00BA7DB3" w:rsidP="00BA7DB3">
            <w:pPr>
              <w:autoSpaceDE w:val="0"/>
              <w:autoSpaceDN w:val="0"/>
              <w:adjustRightInd w:val="0"/>
              <w:spacing w:line="240" w:lineRule="auto"/>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BA7DB3" w:rsidRPr="00A45F6F" w14:paraId="3200C929" w14:textId="77777777" w:rsidTr="00BA7DB3">
        <w:trPr>
          <w:trHeight w:val="252"/>
        </w:trPr>
        <w:tc>
          <w:tcPr>
            <w:tcW w:w="562" w:type="dxa"/>
          </w:tcPr>
          <w:p w14:paraId="09F7805D"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0</w:t>
            </w:r>
          </w:p>
        </w:tc>
        <w:tc>
          <w:tcPr>
            <w:tcW w:w="3544" w:type="dxa"/>
          </w:tcPr>
          <w:p w14:paraId="770434CB"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1</w:t>
            </w:r>
          </w:p>
        </w:tc>
        <w:tc>
          <w:tcPr>
            <w:tcW w:w="1418" w:type="dxa"/>
          </w:tcPr>
          <w:p w14:paraId="776A34BF"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2</w:t>
            </w:r>
          </w:p>
        </w:tc>
        <w:tc>
          <w:tcPr>
            <w:tcW w:w="2835" w:type="dxa"/>
          </w:tcPr>
          <w:p w14:paraId="40767DE5"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3</w:t>
            </w:r>
          </w:p>
        </w:tc>
        <w:tc>
          <w:tcPr>
            <w:tcW w:w="1275" w:type="dxa"/>
          </w:tcPr>
          <w:p w14:paraId="1CC8936F"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4</w:t>
            </w:r>
          </w:p>
        </w:tc>
        <w:tc>
          <w:tcPr>
            <w:tcW w:w="1276" w:type="dxa"/>
          </w:tcPr>
          <w:p w14:paraId="55CCC99D"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5</w:t>
            </w:r>
          </w:p>
        </w:tc>
        <w:tc>
          <w:tcPr>
            <w:tcW w:w="1276" w:type="dxa"/>
          </w:tcPr>
          <w:p w14:paraId="2C5F6008" w14:textId="77777777" w:rsidR="00BA7DB3" w:rsidRPr="00A45F6F" w:rsidRDefault="00BA7DB3" w:rsidP="00BA7DB3">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6</w:t>
            </w:r>
          </w:p>
        </w:tc>
        <w:tc>
          <w:tcPr>
            <w:tcW w:w="1701" w:type="dxa"/>
          </w:tcPr>
          <w:p w14:paraId="61F3DE22" w14:textId="77777777" w:rsidR="00BA7DB3" w:rsidRPr="00022210" w:rsidRDefault="00BA7DB3" w:rsidP="00BA7DB3">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7</w:t>
            </w:r>
          </w:p>
        </w:tc>
        <w:tc>
          <w:tcPr>
            <w:tcW w:w="1276" w:type="dxa"/>
          </w:tcPr>
          <w:p w14:paraId="639DA646" w14:textId="77777777" w:rsidR="00BA7DB3" w:rsidRPr="00022210" w:rsidRDefault="00BA7DB3" w:rsidP="00BA7DB3">
            <w:pPr>
              <w:autoSpaceDE w:val="0"/>
              <w:autoSpaceDN w:val="0"/>
              <w:adjustRightInd w:val="0"/>
              <w:spacing w:line="240" w:lineRule="auto"/>
              <w:jc w:val="center"/>
              <w:rPr>
                <w:rFonts w:ascii="Arial,Bold" w:hAnsi="Arial,Bold" w:cs="Arial,Bold"/>
                <w:b/>
                <w:bCs/>
                <w:sz w:val="20"/>
              </w:rPr>
            </w:pPr>
            <w:r w:rsidRPr="00022210">
              <w:rPr>
                <w:rFonts w:ascii="Arial,Bold" w:hAnsi="Arial,Bold" w:cs="Arial,Bold"/>
                <w:b/>
                <w:bCs/>
                <w:sz w:val="20"/>
              </w:rPr>
              <w:t>8</w:t>
            </w:r>
          </w:p>
        </w:tc>
      </w:tr>
      <w:tr w:rsidR="00BA7DB3" w:rsidRPr="00A45F6F" w14:paraId="6038434C" w14:textId="77777777" w:rsidTr="00BA7DB3">
        <w:trPr>
          <w:trHeight w:val="758"/>
        </w:trPr>
        <w:tc>
          <w:tcPr>
            <w:tcW w:w="562" w:type="dxa"/>
            <w:shd w:val="clear" w:color="auto" w:fill="E7E6E6" w:themeFill="background2"/>
          </w:tcPr>
          <w:p w14:paraId="6331FBCA"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w:t>
            </w:r>
          </w:p>
        </w:tc>
        <w:tc>
          <w:tcPr>
            <w:tcW w:w="3544" w:type="dxa"/>
            <w:shd w:val="clear" w:color="auto" w:fill="E7E6E6" w:themeFill="background2"/>
          </w:tcPr>
          <w:p w14:paraId="0F9562AE"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418" w:type="dxa"/>
            <w:shd w:val="clear" w:color="auto" w:fill="E7E6E6" w:themeFill="background2"/>
          </w:tcPr>
          <w:p w14:paraId="70F76F12"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F6CF8C7"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Ładowność od 500 do 800 kg</w:t>
            </w:r>
          </w:p>
        </w:tc>
        <w:tc>
          <w:tcPr>
            <w:tcW w:w="1275" w:type="dxa"/>
          </w:tcPr>
          <w:p w14:paraId="7290D237"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38DD85B6"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255F692A"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58524620"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6759199B"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4B8412E5" w14:textId="77777777" w:rsidTr="00BA7DB3">
        <w:trPr>
          <w:trHeight w:val="252"/>
        </w:trPr>
        <w:tc>
          <w:tcPr>
            <w:tcW w:w="562" w:type="dxa"/>
            <w:shd w:val="clear" w:color="auto" w:fill="E7E6E6" w:themeFill="background2"/>
          </w:tcPr>
          <w:p w14:paraId="697A9B57"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2</w:t>
            </w:r>
          </w:p>
        </w:tc>
        <w:tc>
          <w:tcPr>
            <w:tcW w:w="3544" w:type="dxa"/>
            <w:shd w:val="clear" w:color="auto" w:fill="E7E6E6" w:themeFill="background2"/>
          </w:tcPr>
          <w:p w14:paraId="1FA6458E"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Ładowarka próżniowa z napędem spalinowym do odciągania pyłów palnych, szlamów, materiałów sypkich </w:t>
            </w:r>
          </w:p>
        </w:tc>
        <w:tc>
          <w:tcPr>
            <w:tcW w:w="1418" w:type="dxa"/>
            <w:shd w:val="clear" w:color="auto" w:fill="E7E6E6" w:themeFill="background2"/>
          </w:tcPr>
          <w:p w14:paraId="48C7101C"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17C1CC81"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100 kW – przystosowana do pracy w strefach zagrożenia wybuchem</w:t>
            </w:r>
          </w:p>
        </w:tc>
        <w:tc>
          <w:tcPr>
            <w:tcW w:w="1275" w:type="dxa"/>
          </w:tcPr>
          <w:p w14:paraId="00CF2B89"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26C5E2D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109D05B1"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72F00843"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7D79FA4B"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40D594C3" w14:textId="77777777" w:rsidTr="00BA7DB3">
        <w:trPr>
          <w:trHeight w:val="253"/>
        </w:trPr>
        <w:tc>
          <w:tcPr>
            <w:tcW w:w="562" w:type="dxa"/>
            <w:shd w:val="clear" w:color="auto" w:fill="E7E6E6" w:themeFill="background2"/>
          </w:tcPr>
          <w:p w14:paraId="24D5BA94"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3</w:t>
            </w:r>
          </w:p>
        </w:tc>
        <w:tc>
          <w:tcPr>
            <w:tcW w:w="3544" w:type="dxa"/>
            <w:shd w:val="clear" w:color="auto" w:fill="E7E6E6" w:themeFill="background2"/>
          </w:tcPr>
          <w:p w14:paraId="36637C02"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Sprzęt wysokociśnieniowy do czyszczenia hydrodynamicznego</w:t>
            </w:r>
          </w:p>
        </w:tc>
        <w:tc>
          <w:tcPr>
            <w:tcW w:w="1418" w:type="dxa"/>
            <w:shd w:val="clear" w:color="auto" w:fill="E7E6E6" w:themeFill="background2"/>
          </w:tcPr>
          <w:p w14:paraId="21993411"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0D6F33C4"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Ciśnienie od 1000 do 1200 bar  i przepływ ok. 80 litrów/min.</w:t>
            </w:r>
          </w:p>
        </w:tc>
        <w:tc>
          <w:tcPr>
            <w:tcW w:w="1275" w:type="dxa"/>
          </w:tcPr>
          <w:p w14:paraId="7E219388"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6925C47C"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68EFC174"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50DD7B5F"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5BD2CB7E"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10CDF361" w14:textId="77777777" w:rsidTr="00BA7DB3">
        <w:trPr>
          <w:trHeight w:val="175"/>
        </w:trPr>
        <w:tc>
          <w:tcPr>
            <w:tcW w:w="562" w:type="dxa"/>
            <w:shd w:val="clear" w:color="auto" w:fill="E7E6E6" w:themeFill="background2"/>
          </w:tcPr>
          <w:p w14:paraId="5CB8DD92"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4</w:t>
            </w:r>
          </w:p>
        </w:tc>
        <w:tc>
          <w:tcPr>
            <w:tcW w:w="3544" w:type="dxa"/>
            <w:shd w:val="clear" w:color="auto" w:fill="E7E6E6" w:themeFill="background2"/>
          </w:tcPr>
          <w:p w14:paraId="3B1916FC"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Ciągnik </w:t>
            </w:r>
          </w:p>
        </w:tc>
        <w:tc>
          <w:tcPr>
            <w:tcW w:w="1418" w:type="dxa"/>
            <w:shd w:val="clear" w:color="auto" w:fill="E7E6E6" w:themeFill="background2"/>
          </w:tcPr>
          <w:p w14:paraId="4C939F6E"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6582FA7"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30 kW</w:t>
            </w:r>
          </w:p>
        </w:tc>
        <w:tc>
          <w:tcPr>
            <w:tcW w:w="1275" w:type="dxa"/>
          </w:tcPr>
          <w:p w14:paraId="1028FAB4"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0F26877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54286D72"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2DFBA09B"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294D2D42"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660B95A7" w14:textId="77777777" w:rsidTr="00BA7DB3">
        <w:trPr>
          <w:trHeight w:val="175"/>
        </w:trPr>
        <w:tc>
          <w:tcPr>
            <w:tcW w:w="562" w:type="dxa"/>
            <w:shd w:val="clear" w:color="auto" w:fill="E7E6E6" w:themeFill="background2"/>
          </w:tcPr>
          <w:p w14:paraId="47FE7EC5"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5</w:t>
            </w:r>
          </w:p>
        </w:tc>
        <w:tc>
          <w:tcPr>
            <w:tcW w:w="3544" w:type="dxa"/>
            <w:shd w:val="clear" w:color="auto" w:fill="E7E6E6" w:themeFill="background2"/>
          </w:tcPr>
          <w:p w14:paraId="09521DB1"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 xml:space="preserve">Przyczepa dwuosiowa </w:t>
            </w:r>
          </w:p>
        </w:tc>
        <w:tc>
          <w:tcPr>
            <w:tcW w:w="1418" w:type="dxa"/>
            <w:shd w:val="clear" w:color="auto" w:fill="E7E6E6" w:themeFill="background2"/>
          </w:tcPr>
          <w:p w14:paraId="2E49C5C6"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5F3518CA" w14:textId="77777777" w:rsidR="00BA7DB3" w:rsidRPr="00A45F6F" w:rsidRDefault="00BA7DB3" w:rsidP="00BA7DB3">
            <w:pPr>
              <w:autoSpaceDE w:val="0"/>
              <w:autoSpaceDN w:val="0"/>
              <w:adjustRightInd w:val="0"/>
              <w:spacing w:line="240" w:lineRule="auto"/>
              <w:rPr>
                <w:rFonts w:ascii="Arial,Bold" w:hAnsi="Arial,Bold" w:cs="Arial,Bold"/>
                <w:bCs/>
                <w:sz w:val="20"/>
              </w:rPr>
            </w:pPr>
            <w:proofErr w:type="spellStart"/>
            <w:r w:rsidRPr="00A45F6F">
              <w:rPr>
                <w:rFonts w:ascii="Arial,Bold" w:hAnsi="Arial,Bold" w:cs="Arial,Bold"/>
                <w:bCs/>
                <w:sz w:val="20"/>
              </w:rPr>
              <w:t>Ładown</w:t>
            </w:r>
            <w:proofErr w:type="spellEnd"/>
            <w:r w:rsidRPr="00A45F6F">
              <w:rPr>
                <w:rFonts w:ascii="Arial,Bold" w:hAnsi="Arial,Bold" w:cs="Arial,Bold"/>
                <w:bCs/>
                <w:sz w:val="20"/>
              </w:rPr>
              <w:t>. min. 4 t.</w:t>
            </w:r>
          </w:p>
        </w:tc>
        <w:tc>
          <w:tcPr>
            <w:tcW w:w="1275" w:type="dxa"/>
          </w:tcPr>
          <w:p w14:paraId="1304F1C0"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3FBB0999"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056C0AED"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1CEBDF7F"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1FE9C3DC"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073A2D" w:rsidRPr="00A45F6F" w14:paraId="08F24F26" w14:textId="77777777" w:rsidTr="00BA7DB3">
        <w:trPr>
          <w:trHeight w:val="175"/>
        </w:trPr>
        <w:tc>
          <w:tcPr>
            <w:tcW w:w="562" w:type="dxa"/>
            <w:shd w:val="clear" w:color="auto" w:fill="E7E6E6" w:themeFill="background2"/>
          </w:tcPr>
          <w:p w14:paraId="7218BB14" w14:textId="436087D0" w:rsidR="00073A2D" w:rsidRPr="00A45F6F" w:rsidRDefault="00073A2D" w:rsidP="00BA7DB3">
            <w:pPr>
              <w:autoSpaceDE w:val="0"/>
              <w:autoSpaceDN w:val="0"/>
              <w:adjustRightInd w:val="0"/>
              <w:spacing w:line="240" w:lineRule="auto"/>
              <w:rPr>
                <w:rFonts w:ascii="Arial,Bold" w:hAnsi="Arial,Bold" w:cs="Arial,Bold"/>
                <w:bCs/>
                <w:sz w:val="20"/>
              </w:rPr>
            </w:pPr>
            <w:r>
              <w:rPr>
                <w:rFonts w:ascii="Arial,Bold" w:hAnsi="Arial,Bold" w:cs="Arial,Bold"/>
                <w:bCs/>
                <w:sz w:val="20"/>
              </w:rPr>
              <w:t>6</w:t>
            </w:r>
          </w:p>
        </w:tc>
        <w:tc>
          <w:tcPr>
            <w:tcW w:w="3544" w:type="dxa"/>
            <w:shd w:val="clear" w:color="auto" w:fill="E7E6E6" w:themeFill="background2"/>
          </w:tcPr>
          <w:p w14:paraId="39CDD79E" w14:textId="5CA9CFC9" w:rsidR="00073A2D" w:rsidRPr="00A45F6F" w:rsidRDefault="00073A2D" w:rsidP="00BA7DB3">
            <w:pPr>
              <w:autoSpaceDE w:val="0"/>
              <w:autoSpaceDN w:val="0"/>
              <w:adjustRightInd w:val="0"/>
              <w:spacing w:line="240" w:lineRule="auto"/>
              <w:rPr>
                <w:rFonts w:ascii="Arial,Bold" w:hAnsi="Arial,Bold" w:cs="Arial,Bold"/>
                <w:bCs/>
                <w:sz w:val="20"/>
              </w:rPr>
            </w:pPr>
            <w:r>
              <w:rPr>
                <w:rFonts w:ascii="Arial,Bold" w:hAnsi="Arial,Bold" w:cs="Arial,Bold"/>
                <w:bCs/>
                <w:sz w:val="20"/>
              </w:rPr>
              <w:t>Zamiatarka wraz z ciągnikiem z poz. 4 tabeli</w:t>
            </w:r>
          </w:p>
        </w:tc>
        <w:tc>
          <w:tcPr>
            <w:tcW w:w="1418" w:type="dxa"/>
            <w:shd w:val="clear" w:color="auto" w:fill="E7E6E6" w:themeFill="background2"/>
          </w:tcPr>
          <w:p w14:paraId="28D58ADD" w14:textId="32187DE8" w:rsidR="00073A2D" w:rsidRPr="00A45F6F" w:rsidRDefault="00073A2D" w:rsidP="00BA7DB3">
            <w:pPr>
              <w:autoSpaceDE w:val="0"/>
              <w:autoSpaceDN w:val="0"/>
              <w:adjustRightInd w:val="0"/>
              <w:spacing w:line="240" w:lineRule="auto"/>
              <w:jc w:val="center"/>
              <w:rPr>
                <w:rFonts w:ascii="Arial,Bold" w:hAnsi="Arial,Bold" w:cs="Arial,Bold"/>
                <w:bCs/>
                <w:sz w:val="20"/>
              </w:rPr>
            </w:pPr>
            <w:r>
              <w:rPr>
                <w:rFonts w:ascii="Arial,Bold" w:hAnsi="Arial,Bold" w:cs="Arial,Bold"/>
                <w:bCs/>
                <w:sz w:val="20"/>
              </w:rPr>
              <w:t>1</w:t>
            </w:r>
          </w:p>
        </w:tc>
        <w:tc>
          <w:tcPr>
            <w:tcW w:w="2835" w:type="dxa"/>
            <w:shd w:val="clear" w:color="auto" w:fill="E7E6E6" w:themeFill="background2"/>
          </w:tcPr>
          <w:p w14:paraId="233CF82F" w14:textId="77777777" w:rsidR="00073A2D" w:rsidRPr="00A45F6F" w:rsidRDefault="00073A2D" w:rsidP="00BA7DB3">
            <w:pPr>
              <w:autoSpaceDE w:val="0"/>
              <w:autoSpaceDN w:val="0"/>
              <w:adjustRightInd w:val="0"/>
              <w:spacing w:line="240" w:lineRule="auto"/>
              <w:rPr>
                <w:rFonts w:ascii="Arial,Bold" w:hAnsi="Arial,Bold" w:cs="Arial,Bold"/>
                <w:bCs/>
                <w:sz w:val="20"/>
              </w:rPr>
            </w:pPr>
          </w:p>
        </w:tc>
        <w:tc>
          <w:tcPr>
            <w:tcW w:w="1275" w:type="dxa"/>
          </w:tcPr>
          <w:p w14:paraId="7509E9E1" w14:textId="77777777" w:rsidR="00073A2D" w:rsidRPr="00A45F6F" w:rsidRDefault="00073A2D" w:rsidP="00BA7DB3">
            <w:pPr>
              <w:autoSpaceDE w:val="0"/>
              <w:autoSpaceDN w:val="0"/>
              <w:adjustRightInd w:val="0"/>
              <w:spacing w:line="240" w:lineRule="auto"/>
              <w:rPr>
                <w:rFonts w:ascii="Arial,Bold" w:hAnsi="Arial,Bold" w:cs="Arial,Bold"/>
                <w:bCs/>
                <w:sz w:val="20"/>
              </w:rPr>
            </w:pPr>
          </w:p>
        </w:tc>
        <w:tc>
          <w:tcPr>
            <w:tcW w:w="1276" w:type="dxa"/>
          </w:tcPr>
          <w:p w14:paraId="185E4F88" w14:textId="77777777" w:rsidR="00073A2D" w:rsidRPr="00A45F6F" w:rsidRDefault="00073A2D" w:rsidP="00BA7DB3">
            <w:pPr>
              <w:autoSpaceDE w:val="0"/>
              <w:autoSpaceDN w:val="0"/>
              <w:adjustRightInd w:val="0"/>
              <w:spacing w:line="240" w:lineRule="auto"/>
              <w:rPr>
                <w:rFonts w:ascii="Arial,Bold" w:hAnsi="Arial,Bold" w:cs="Arial,Bold"/>
                <w:bCs/>
                <w:sz w:val="20"/>
              </w:rPr>
            </w:pPr>
          </w:p>
        </w:tc>
        <w:tc>
          <w:tcPr>
            <w:tcW w:w="1276" w:type="dxa"/>
          </w:tcPr>
          <w:p w14:paraId="751DD25E" w14:textId="77777777" w:rsidR="00073A2D" w:rsidRPr="00A45F6F" w:rsidRDefault="00073A2D" w:rsidP="00BA7DB3">
            <w:pPr>
              <w:autoSpaceDE w:val="0"/>
              <w:autoSpaceDN w:val="0"/>
              <w:adjustRightInd w:val="0"/>
              <w:spacing w:line="240" w:lineRule="auto"/>
              <w:rPr>
                <w:rFonts w:ascii="Arial,Bold" w:hAnsi="Arial,Bold" w:cs="Arial,Bold"/>
                <w:bCs/>
                <w:sz w:val="20"/>
              </w:rPr>
            </w:pPr>
          </w:p>
        </w:tc>
        <w:tc>
          <w:tcPr>
            <w:tcW w:w="1701" w:type="dxa"/>
          </w:tcPr>
          <w:p w14:paraId="141C68AC" w14:textId="77777777" w:rsidR="00073A2D" w:rsidRPr="00A45F6F" w:rsidRDefault="00073A2D" w:rsidP="00BA7DB3">
            <w:pPr>
              <w:autoSpaceDE w:val="0"/>
              <w:autoSpaceDN w:val="0"/>
              <w:adjustRightInd w:val="0"/>
              <w:spacing w:line="240" w:lineRule="auto"/>
              <w:rPr>
                <w:rFonts w:ascii="Arial,Bold" w:hAnsi="Arial,Bold" w:cs="Arial,Bold"/>
                <w:bCs/>
                <w:sz w:val="20"/>
              </w:rPr>
            </w:pPr>
          </w:p>
        </w:tc>
        <w:tc>
          <w:tcPr>
            <w:tcW w:w="1276" w:type="dxa"/>
          </w:tcPr>
          <w:p w14:paraId="20E8402A" w14:textId="77777777" w:rsidR="00073A2D" w:rsidRPr="00A45F6F" w:rsidRDefault="00073A2D" w:rsidP="00BA7DB3">
            <w:pPr>
              <w:autoSpaceDE w:val="0"/>
              <w:autoSpaceDN w:val="0"/>
              <w:adjustRightInd w:val="0"/>
              <w:spacing w:line="240" w:lineRule="auto"/>
              <w:rPr>
                <w:rFonts w:ascii="Arial,Bold" w:hAnsi="Arial,Bold" w:cs="Arial,Bold"/>
                <w:bCs/>
                <w:sz w:val="20"/>
              </w:rPr>
            </w:pPr>
          </w:p>
        </w:tc>
      </w:tr>
      <w:tr w:rsidR="00BA7DB3" w:rsidRPr="00A45F6F" w14:paraId="57127BE7" w14:textId="77777777" w:rsidTr="00BA7DB3">
        <w:trPr>
          <w:trHeight w:val="73"/>
        </w:trPr>
        <w:tc>
          <w:tcPr>
            <w:tcW w:w="562" w:type="dxa"/>
            <w:shd w:val="clear" w:color="auto" w:fill="E7E6E6" w:themeFill="background2"/>
          </w:tcPr>
          <w:p w14:paraId="6579137D" w14:textId="2DA3F77F" w:rsidR="00BA7DB3" w:rsidRPr="00A45F6F" w:rsidRDefault="00073A2D" w:rsidP="00BA7DB3">
            <w:pPr>
              <w:autoSpaceDE w:val="0"/>
              <w:autoSpaceDN w:val="0"/>
              <w:adjustRightInd w:val="0"/>
              <w:spacing w:line="240" w:lineRule="auto"/>
              <w:rPr>
                <w:rFonts w:ascii="Arial,Bold" w:hAnsi="Arial,Bold" w:cs="Arial,Bold"/>
                <w:bCs/>
                <w:sz w:val="20"/>
              </w:rPr>
            </w:pPr>
            <w:r>
              <w:rPr>
                <w:rFonts w:ascii="Arial,Bold" w:hAnsi="Arial,Bold" w:cs="Arial,Bold"/>
                <w:bCs/>
                <w:sz w:val="20"/>
              </w:rPr>
              <w:lastRenderedPageBreak/>
              <w:t>7</w:t>
            </w:r>
          </w:p>
        </w:tc>
        <w:tc>
          <w:tcPr>
            <w:tcW w:w="3544" w:type="dxa"/>
            <w:shd w:val="clear" w:color="auto" w:fill="E7E6E6" w:themeFill="background2"/>
          </w:tcPr>
          <w:p w14:paraId="70ED8ADC"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Ładowarka wysięgnikowa lub inne urządzenie tego typu z łyżką do materiałów sypkich o pojemności minimum 0,8 m3 i udźwigu min. 1300 kg</w:t>
            </w:r>
          </w:p>
        </w:tc>
        <w:tc>
          <w:tcPr>
            <w:tcW w:w="1418" w:type="dxa"/>
            <w:shd w:val="clear" w:color="auto" w:fill="E7E6E6" w:themeFill="background2"/>
          </w:tcPr>
          <w:p w14:paraId="63F4FBB4"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486903E1" w14:textId="77777777" w:rsidR="00BA7DB3" w:rsidRPr="00A45F6F" w:rsidRDefault="00BA7DB3" w:rsidP="00BA7DB3">
            <w:pPr>
              <w:autoSpaceDE w:val="0"/>
              <w:autoSpaceDN w:val="0"/>
              <w:adjustRightInd w:val="0"/>
              <w:spacing w:line="240" w:lineRule="auto"/>
              <w:rPr>
                <w:rFonts w:ascii="Arial,Bold" w:hAnsi="Arial,Bold" w:cs="Arial,Bold"/>
                <w:bCs/>
                <w:sz w:val="20"/>
                <w:vertAlign w:val="superscript"/>
              </w:rPr>
            </w:pPr>
            <w:r w:rsidRPr="00A45F6F">
              <w:rPr>
                <w:rFonts w:ascii="Arial,Bold" w:hAnsi="Arial,Bold" w:cs="Arial,Bold"/>
                <w:bCs/>
                <w:sz w:val="20"/>
              </w:rPr>
              <w:t>Pojemność łyżki minimum 0,8 m3 i udźwig min. 1300 kg</w:t>
            </w:r>
          </w:p>
        </w:tc>
        <w:tc>
          <w:tcPr>
            <w:tcW w:w="1275" w:type="dxa"/>
          </w:tcPr>
          <w:p w14:paraId="7FC6A042"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01FEF5CC"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2D28434A"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7CAA3FDA"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2A609A76"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r w:rsidR="00BA7DB3" w:rsidRPr="00A45F6F" w14:paraId="1A6EAB19" w14:textId="77777777" w:rsidTr="00BA7DB3">
        <w:trPr>
          <w:trHeight w:val="252"/>
        </w:trPr>
        <w:tc>
          <w:tcPr>
            <w:tcW w:w="562" w:type="dxa"/>
            <w:shd w:val="clear" w:color="auto" w:fill="E7E6E6" w:themeFill="background2"/>
          </w:tcPr>
          <w:p w14:paraId="7B28415A" w14:textId="117EA23D" w:rsidR="00BA7DB3" w:rsidRPr="00A45F6F" w:rsidRDefault="00073A2D" w:rsidP="00BA7DB3">
            <w:pPr>
              <w:autoSpaceDE w:val="0"/>
              <w:autoSpaceDN w:val="0"/>
              <w:adjustRightInd w:val="0"/>
              <w:spacing w:line="240" w:lineRule="auto"/>
              <w:rPr>
                <w:rFonts w:ascii="Arial,Bold" w:hAnsi="Arial,Bold" w:cs="Arial,Bold"/>
                <w:bCs/>
                <w:sz w:val="20"/>
              </w:rPr>
            </w:pPr>
            <w:r>
              <w:rPr>
                <w:rFonts w:ascii="Arial,Bold" w:hAnsi="Arial,Bold" w:cs="Arial,Bold"/>
                <w:bCs/>
                <w:sz w:val="20"/>
              </w:rPr>
              <w:t>8</w:t>
            </w:r>
          </w:p>
        </w:tc>
        <w:tc>
          <w:tcPr>
            <w:tcW w:w="3544" w:type="dxa"/>
            <w:shd w:val="clear" w:color="auto" w:fill="E7E6E6" w:themeFill="background2"/>
          </w:tcPr>
          <w:p w14:paraId="5260243D"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Agregat pompowy z wyposażeniem do przestrzeliwania rurek skraplaczy turbin parowych</w:t>
            </w:r>
          </w:p>
        </w:tc>
        <w:tc>
          <w:tcPr>
            <w:tcW w:w="1418" w:type="dxa"/>
            <w:shd w:val="clear" w:color="auto" w:fill="E7E6E6" w:themeFill="background2"/>
          </w:tcPr>
          <w:p w14:paraId="4D5B0C74" w14:textId="77777777" w:rsidR="00BA7DB3" w:rsidRPr="00A45F6F" w:rsidRDefault="00BA7DB3" w:rsidP="00BA7DB3">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2835" w:type="dxa"/>
            <w:shd w:val="clear" w:color="auto" w:fill="E7E6E6" w:themeFill="background2"/>
          </w:tcPr>
          <w:p w14:paraId="38F9A53E" w14:textId="77777777" w:rsidR="00BA7DB3" w:rsidRPr="00A45F6F" w:rsidRDefault="00BA7DB3" w:rsidP="00BA7DB3">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Moc min. 7 kW; Ciśnienie od 20 do 25 bar</w:t>
            </w:r>
          </w:p>
        </w:tc>
        <w:tc>
          <w:tcPr>
            <w:tcW w:w="1275" w:type="dxa"/>
          </w:tcPr>
          <w:p w14:paraId="5C4512F7"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60F56698"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416DBF64"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701" w:type="dxa"/>
          </w:tcPr>
          <w:p w14:paraId="2A5447EE" w14:textId="77777777" w:rsidR="00BA7DB3" w:rsidRPr="00A45F6F" w:rsidRDefault="00BA7DB3" w:rsidP="00BA7DB3">
            <w:pPr>
              <w:autoSpaceDE w:val="0"/>
              <w:autoSpaceDN w:val="0"/>
              <w:adjustRightInd w:val="0"/>
              <w:spacing w:line="240" w:lineRule="auto"/>
              <w:rPr>
                <w:rFonts w:ascii="Arial,Bold" w:hAnsi="Arial,Bold" w:cs="Arial,Bold"/>
                <w:bCs/>
                <w:sz w:val="20"/>
              </w:rPr>
            </w:pPr>
          </w:p>
        </w:tc>
        <w:tc>
          <w:tcPr>
            <w:tcW w:w="1276" w:type="dxa"/>
          </w:tcPr>
          <w:p w14:paraId="7E583ED0" w14:textId="77777777" w:rsidR="00BA7DB3" w:rsidRPr="00A45F6F" w:rsidRDefault="00BA7DB3" w:rsidP="00BA7DB3">
            <w:pPr>
              <w:autoSpaceDE w:val="0"/>
              <w:autoSpaceDN w:val="0"/>
              <w:adjustRightInd w:val="0"/>
              <w:spacing w:line="240" w:lineRule="auto"/>
              <w:rPr>
                <w:rFonts w:ascii="Arial,Bold" w:hAnsi="Arial,Bold" w:cs="Arial,Bold"/>
                <w:bCs/>
                <w:sz w:val="20"/>
              </w:rPr>
            </w:pPr>
          </w:p>
        </w:tc>
      </w:tr>
    </w:tbl>
    <w:p w14:paraId="22A6A989" w14:textId="77777777" w:rsidR="00BA7DB3" w:rsidRPr="00A45F6F" w:rsidRDefault="00BA7DB3" w:rsidP="00BA7DB3">
      <w:pPr>
        <w:autoSpaceDE w:val="0"/>
        <w:autoSpaceDN w:val="0"/>
        <w:adjustRightInd w:val="0"/>
        <w:spacing w:line="240" w:lineRule="auto"/>
        <w:rPr>
          <w:rFonts w:ascii="Arial,Bold" w:hAnsi="Arial,Bold" w:cs="Arial,Bold"/>
          <w:b/>
          <w:bCs/>
        </w:rPr>
      </w:pPr>
    </w:p>
    <w:p w14:paraId="6EC2C33C" w14:textId="6FC2E818" w:rsidR="00BA7DB3" w:rsidRDefault="00BA7DB3" w:rsidP="00BA7DB3">
      <w:pPr>
        <w:pStyle w:val="Akapitzlist"/>
        <w:numPr>
          <w:ilvl w:val="0"/>
          <w:numId w:val="227"/>
        </w:numPr>
        <w:tabs>
          <w:tab w:val="left" w:pos="3402"/>
        </w:tabs>
        <w:spacing w:after="0" w:line="360" w:lineRule="auto"/>
        <w:jc w:val="both"/>
      </w:pPr>
      <w:r>
        <w:t xml:space="preserve">Zamawiający zastrzega sobie prawo do korzystania, stosownie do bieżących potrzeb, ze wskazanego powyżej sprzętu w innym wymiarze czasu, </w:t>
      </w:r>
      <w:r w:rsidR="00004592">
        <w:t>niż pokazano w </w:t>
      </w:r>
      <w:r>
        <w:t xml:space="preserve">tabeli stanowiącej Załącznik nr 6 do SIWZ cz. II, w ramach kwoty łącznej za zlecane usługi objęte Wynagrodzeniem Powykonawczym. </w:t>
      </w:r>
    </w:p>
    <w:p w14:paraId="54E2F0D7" w14:textId="77777777" w:rsidR="00BA7DB3" w:rsidRDefault="00BA7DB3" w:rsidP="00BA7DB3">
      <w:pPr>
        <w:autoSpaceDE w:val="0"/>
        <w:autoSpaceDN w:val="0"/>
        <w:adjustRightInd w:val="0"/>
        <w:spacing w:line="240" w:lineRule="auto"/>
        <w:jc w:val="both"/>
        <w:rPr>
          <w:rFonts w:cs="Arial"/>
          <w:sz w:val="20"/>
        </w:rPr>
      </w:pPr>
    </w:p>
    <w:p w14:paraId="213E3E0D" w14:textId="77777777" w:rsidR="00BA7DB3" w:rsidRDefault="00BA7DB3" w:rsidP="00BA7DB3">
      <w:pPr>
        <w:autoSpaceDE w:val="0"/>
        <w:autoSpaceDN w:val="0"/>
        <w:adjustRightInd w:val="0"/>
        <w:spacing w:line="240" w:lineRule="auto"/>
        <w:jc w:val="both"/>
        <w:rPr>
          <w:rFonts w:cs="Arial"/>
          <w:sz w:val="20"/>
        </w:rPr>
      </w:pPr>
    </w:p>
    <w:p w14:paraId="6BDF394F" w14:textId="77777777" w:rsidR="00BA7DB3" w:rsidRPr="00A45F6F" w:rsidRDefault="00BA7DB3" w:rsidP="00BA7DB3">
      <w:pPr>
        <w:autoSpaceDE w:val="0"/>
        <w:autoSpaceDN w:val="0"/>
        <w:adjustRightInd w:val="0"/>
        <w:spacing w:line="240" w:lineRule="auto"/>
        <w:jc w:val="both"/>
        <w:rPr>
          <w:rFonts w:ascii="ArialMT" w:hAnsi="ArialMT" w:cs="ArialMT"/>
          <w:sz w:val="20"/>
        </w:rPr>
      </w:pPr>
      <w:r w:rsidRPr="00A45F6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A45F6F">
        <w:rPr>
          <w:rFonts w:ascii="ArialMT" w:hAnsi="ArialMT" w:cs="ArialMT"/>
          <w:sz w:val="20"/>
        </w:rPr>
        <w:t>.</w:t>
      </w:r>
    </w:p>
    <w:p w14:paraId="6DA67B91" w14:textId="77777777" w:rsidR="00BA7DB3" w:rsidRPr="00A45F6F" w:rsidRDefault="00BA7DB3" w:rsidP="00BA7DB3">
      <w:pPr>
        <w:autoSpaceDE w:val="0"/>
        <w:autoSpaceDN w:val="0"/>
        <w:adjustRightInd w:val="0"/>
        <w:spacing w:line="240" w:lineRule="auto"/>
        <w:jc w:val="both"/>
        <w:rPr>
          <w:rFonts w:cs="Arial"/>
          <w:sz w:val="20"/>
        </w:rPr>
      </w:pPr>
    </w:p>
    <w:p w14:paraId="26DF4ADC" w14:textId="77777777" w:rsidR="00BA7DB3" w:rsidRPr="00A45F6F" w:rsidRDefault="00BA7DB3" w:rsidP="00BA7DB3">
      <w:pPr>
        <w:autoSpaceDE w:val="0"/>
        <w:autoSpaceDN w:val="0"/>
        <w:adjustRightInd w:val="0"/>
        <w:spacing w:line="240" w:lineRule="auto"/>
        <w:rPr>
          <w:rFonts w:ascii="ArialMT" w:hAnsi="ArialMT" w:cs="ArialMT"/>
          <w:sz w:val="20"/>
        </w:rPr>
      </w:pPr>
    </w:p>
    <w:p w14:paraId="5F47A406" w14:textId="77777777" w:rsidR="00BA7DB3" w:rsidRPr="00A45F6F" w:rsidRDefault="00BA7DB3" w:rsidP="00BA7DB3">
      <w:pPr>
        <w:autoSpaceDE w:val="0"/>
        <w:autoSpaceDN w:val="0"/>
        <w:adjustRightInd w:val="0"/>
        <w:spacing w:line="240" w:lineRule="auto"/>
        <w:rPr>
          <w:rFonts w:ascii="ArialMT" w:hAnsi="ArialMT" w:cs="ArialMT"/>
          <w:sz w:val="20"/>
        </w:rPr>
      </w:pPr>
    </w:p>
    <w:p w14:paraId="5A6C6CAB" w14:textId="77777777" w:rsidR="00BA7DB3" w:rsidRPr="00A45F6F" w:rsidRDefault="00BA7DB3" w:rsidP="00BA7DB3">
      <w:pPr>
        <w:autoSpaceDE w:val="0"/>
        <w:autoSpaceDN w:val="0"/>
        <w:adjustRightInd w:val="0"/>
        <w:spacing w:line="240" w:lineRule="auto"/>
        <w:jc w:val="center"/>
        <w:rPr>
          <w:rFonts w:ascii="ArialMT" w:hAnsi="ArialMT" w:cs="ArialMT"/>
          <w:sz w:val="20"/>
        </w:rPr>
      </w:pPr>
      <w:r w:rsidRPr="00A45F6F">
        <w:rPr>
          <w:rFonts w:ascii="ArialMT" w:hAnsi="ArialMT" w:cs="ArialMT"/>
          <w:sz w:val="20"/>
        </w:rPr>
        <w:t>......................................................................................................</w:t>
      </w:r>
    </w:p>
    <w:p w14:paraId="0C91CAF2" w14:textId="77777777" w:rsidR="00BA7DB3" w:rsidRPr="00A45F6F" w:rsidRDefault="00BA7DB3" w:rsidP="00BA7DB3">
      <w:pPr>
        <w:autoSpaceDE w:val="0"/>
        <w:autoSpaceDN w:val="0"/>
        <w:adjustRightInd w:val="0"/>
        <w:spacing w:line="240" w:lineRule="auto"/>
        <w:jc w:val="center"/>
        <w:rPr>
          <w:rFonts w:cs="Arial"/>
          <w:sz w:val="20"/>
        </w:rPr>
      </w:pPr>
      <w:r w:rsidRPr="00A45F6F">
        <w:rPr>
          <w:rFonts w:cs="Arial"/>
          <w:sz w:val="20"/>
        </w:rPr>
        <w:t>(pieczęć i podpis/y osoby/osób upoważnionych</w:t>
      </w:r>
    </w:p>
    <w:p w14:paraId="50234BD4" w14:textId="77777777" w:rsidR="00BA7DB3" w:rsidRPr="00A62EF8" w:rsidRDefault="00BA7DB3" w:rsidP="00BA7DB3">
      <w:pPr>
        <w:jc w:val="center"/>
        <w:rPr>
          <w:rStyle w:val="FontStyle290"/>
          <w:rFonts w:cs="Times New Roman"/>
          <w:sz w:val="24"/>
        </w:rPr>
        <w:sectPr w:rsidR="00BA7DB3" w:rsidRPr="00A62EF8" w:rsidSect="00BA7DB3">
          <w:pgSz w:w="16838" w:h="11906" w:orient="landscape"/>
          <w:pgMar w:top="1418" w:right="567" w:bottom="851" w:left="1134" w:header="142" w:footer="709" w:gutter="0"/>
          <w:cols w:space="708"/>
          <w:titlePg/>
          <w:docGrid w:linePitch="360"/>
        </w:sectPr>
      </w:pPr>
      <w:r w:rsidRPr="00A45F6F">
        <w:rPr>
          <w:rFonts w:ascii="ArialMT" w:hAnsi="ArialMT" w:cs="ArialMT"/>
          <w:sz w:val="20"/>
        </w:rPr>
        <w:t>do reprezentowania Wykonawcy</w:t>
      </w:r>
    </w:p>
    <w:p w14:paraId="3EDA5A9A" w14:textId="66ACD52B" w:rsidR="00A87DC7" w:rsidRPr="00AB207E" w:rsidRDefault="00A87DC7" w:rsidP="00C07D6E">
      <w:pPr>
        <w:tabs>
          <w:tab w:val="clear" w:pos="3402"/>
        </w:tabs>
        <w:spacing w:after="160" w:line="259" w:lineRule="auto"/>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4</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533AD64B"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w:t>
      </w:r>
      <w:r w:rsidR="00714D41">
        <w:rPr>
          <w:rFonts w:ascii="Franklin Gothic Book" w:eastAsia="Calibri" w:hAnsi="Franklin Gothic Book" w:cs="Arial"/>
          <w:sz w:val="22"/>
          <w:szCs w:val="22"/>
          <w:lang w:eastAsia="en-US"/>
        </w:rPr>
        <w:t> </w:t>
      </w:r>
      <w:r w:rsidRPr="004C7D79">
        <w:rPr>
          <w:rFonts w:ascii="Franklin Gothic Book" w:eastAsia="Calibri" w:hAnsi="Franklin Gothic Book" w:cs="Arial"/>
          <w:sz w:val="22"/>
          <w:szCs w:val="22"/>
          <w:lang w:eastAsia="en-US"/>
        </w:rPr>
        <w:t>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7EDEA415"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Kryter</w:t>
      </w:r>
      <w:r w:rsidR="005A434B">
        <w:rPr>
          <w:rFonts w:ascii="Franklin Gothic Book" w:hAnsi="Franklin Gothic Book" w:cs="Arial"/>
          <w:sz w:val="22"/>
          <w:szCs w:val="22"/>
        </w:rPr>
        <w:t>ium</w:t>
      </w:r>
      <w:r w:rsidRPr="004C7D79">
        <w:rPr>
          <w:rFonts w:ascii="Franklin Gothic Book" w:hAnsi="Franklin Gothic Book" w:cs="Arial"/>
          <w:sz w:val="22"/>
          <w:szCs w:val="22"/>
        </w:rPr>
        <w:t xml:space="preserve"> oceny ofert </w:t>
      </w:r>
      <w:r w:rsidR="005A434B">
        <w:rPr>
          <w:rFonts w:ascii="Franklin Gothic Book" w:hAnsi="Franklin Gothic Book" w:cs="Arial"/>
          <w:sz w:val="22"/>
          <w:szCs w:val="22"/>
        </w:rPr>
        <w:t xml:space="preserve">jest </w:t>
      </w:r>
      <w:r>
        <w:rPr>
          <w:rFonts w:ascii="Franklin Gothic Book" w:hAnsi="Franklin Gothic Book" w:cs="Arial"/>
          <w:sz w:val="22"/>
          <w:szCs w:val="22"/>
        </w:rPr>
        <w:t xml:space="preserve">- </w:t>
      </w:r>
      <w:r w:rsidRPr="004C7D79">
        <w:rPr>
          <w:rFonts w:ascii="Franklin Gothic Book" w:hAnsi="Franklin Gothic Book" w:cs="Arial"/>
          <w:sz w:val="22"/>
          <w:szCs w:val="22"/>
        </w:rPr>
        <w:t xml:space="preserve">Wynagrodzenie </w:t>
      </w:r>
      <w:r w:rsidR="00BA7DB3">
        <w:rPr>
          <w:rFonts w:ascii="Franklin Gothic Book" w:hAnsi="Franklin Gothic Book" w:cs="Arial"/>
          <w:sz w:val="22"/>
          <w:szCs w:val="22"/>
        </w:rPr>
        <w:t>ofertowe</w:t>
      </w:r>
      <w:r w:rsidR="005A434B" w:rsidRPr="004C7D79">
        <w:rPr>
          <w:rFonts w:ascii="Franklin Gothic Book" w:hAnsi="Franklin Gothic Book" w:cs="Arial"/>
          <w:sz w:val="22"/>
          <w:szCs w:val="22"/>
        </w:rPr>
        <w:t xml:space="preserve"> </w:t>
      </w:r>
      <w:r w:rsidRPr="004C7D79">
        <w:rPr>
          <w:rFonts w:ascii="Franklin Gothic Book" w:hAnsi="Franklin Gothic Book" w:cs="Arial"/>
          <w:sz w:val="22"/>
          <w:szCs w:val="22"/>
        </w:rPr>
        <w:t>brutto</w:t>
      </w:r>
    </w:p>
    <w:p w14:paraId="06174875" w14:textId="77777777" w:rsidR="00BA7DB3" w:rsidRDefault="00912AE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w:t>
      </w:r>
      <w:r w:rsidR="00714D41">
        <w:rPr>
          <w:rFonts w:ascii="Franklin Gothic Book" w:hAnsi="Franklin Gothic Book" w:cs="Arial"/>
          <w:sz w:val="22"/>
          <w:szCs w:val="22"/>
        </w:rPr>
        <w:t> </w:t>
      </w:r>
      <w:r w:rsidRPr="006D783A">
        <w:rPr>
          <w:rFonts w:ascii="Franklin Gothic Book" w:hAnsi="Franklin Gothic Book" w:cs="Arial"/>
          <w:sz w:val="22"/>
          <w:szCs w:val="22"/>
        </w:rPr>
        <w:t>zaproszeniu do udziału w aukcji elektronicznej, zgodnie z art. 91b Ustawy Prawo zamówień publicznych, z uwzględnieniem zasad określonych w Części I SIWZ, w tym z uwzględnieniem wagi kryteriów oceny ofert.”</w:t>
      </w:r>
      <w:r w:rsidR="00D1070E" w:rsidRPr="00D1070E">
        <w:t xml:space="preserve"> </w:t>
      </w:r>
      <w:r w:rsidR="00D1070E" w:rsidRPr="00D1070E">
        <w:rPr>
          <w:rFonts w:ascii="Franklin Gothic Book" w:hAnsi="Franklin Gothic Book" w:cs="Arial"/>
          <w:sz w:val="22"/>
          <w:szCs w:val="22"/>
        </w:rPr>
        <w:t xml:space="preserve">Minimalna wartość postąpienia w czasie trwania aukcji elektronicznej to: </w:t>
      </w:r>
    </w:p>
    <w:p w14:paraId="1DC0BB1B" w14:textId="268AF4C0" w:rsidR="00BA7DB3" w:rsidRPr="004C272B" w:rsidRDefault="004C272B" w:rsidP="004C272B">
      <w:pPr>
        <w:pStyle w:val="Akapitzlist"/>
        <w:numPr>
          <w:ilvl w:val="0"/>
          <w:numId w:val="228"/>
        </w:numPr>
        <w:tabs>
          <w:tab w:val="left" w:pos="720"/>
        </w:tabs>
        <w:spacing w:line="240" w:lineRule="auto"/>
        <w:jc w:val="both"/>
        <w:rPr>
          <w:rFonts w:ascii="Franklin Gothic Book" w:hAnsi="Franklin Gothic Book" w:cs="Arial"/>
        </w:rPr>
      </w:pPr>
      <w:r w:rsidRPr="004C272B">
        <w:rPr>
          <w:rFonts w:ascii="Franklin Gothic Book" w:hAnsi="Franklin Gothic Book" w:cs="Arial"/>
        </w:rPr>
        <w:t>10.000,00 zł netto dla wynagrodzenia za realizację zakresu prac rozliczanych ryczałtowo określonego w Formularzu Oferta (+ podatek VAT zgodnie z obowiązującymi przepisami).</w:t>
      </w:r>
    </w:p>
    <w:p w14:paraId="46A0A9EE" w14:textId="7AC76096" w:rsidR="00782928" w:rsidRPr="004C272B" w:rsidRDefault="00D1070E" w:rsidP="004C272B">
      <w:pPr>
        <w:pStyle w:val="Akapitzlist"/>
        <w:numPr>
          <w:ilvl w:val="0"/>
          <w:numId w:val="228"/>
        </w:numPr>
        <w:tabs>
          <w:tab w:val="left" w:pos="720"/>
        </w:tabs>
        <w:spacing w:line="240" w:lineRule="auto"/>
        <w:jc w:val="both"/>
        <w:rPr>
          <w:rFonts w:ascii="Franklin Gothic Book" w:hAnsi="Franklin Gothic Book" w:cs="Arial"/>
        </w:rPr>
      </w:pPr>
      <w:r w:rsidRPr="004C272B">
        <w:rPr>
          <w:rFonts w:ascii="Franklin Gothic Book" w:hAnsi="Franklin Gothic Book" w:cs="Arial"/>
        </w:rPr>
        <w:t>1</w:t>
      </w:r>
      <w:r w:rsidR="005A434B" w:rsidRPr="004C272B">
        <w:rPr>
          <w:rFonts w:ascii="Franklin Gothic Book" w:hAnsi="Franklin Gothic Book" w:cs="Arial"/>
        </w:rPr>
        <w:t>,00</w:t>
      </w:r>
      <w:r w:rsidRPr="004C272B">
        <w:rPr>
          <w:rFonts w:ascii="Franklin Gothic Book" w:hAnsi="Franklin Gothic Book" w:cs="Arial"/>
        </w:rPr>
        <w:t xml:space="preserve"> zł </w:t>
      </w:r>
      <w:r w:rsidR="00782928" w:rsidRPr="004C272B">
        <w:rPr>
          <w:rFonts w:ascii="Franklin Gothic Book" w:hAnsi="Franklin Gothic Book" w:cs="Arial"/>
        </w:rPr>
        <w:t xml:space="preserve">netto dla każdej ze stawek </w:t>
      </w:r>
      <w:r w:rsidR="00714D41" w:rsidRPr="004C272B">
        <w:rPr>
          <w:rFonts w:ascii="Franklin Gothic Book" w:hAnsi="Franklin Gothic Book" w:cs="Arial"/>
        </w:rPr>
        <w:t xml:space="preserve">określonych w Formularzu Oferta </w:t>
      </w:r>
      <w:r w:rsidR="00782928" w:rsidRPr="004C272B">
        <w:rPr>
          <w:rFonts w:ascii="Franklin Gothic Book" w:hAnsi="Franklin Gothic Book" w:cs="Arial"/>
        </w:rPr>
        <w:t xml:space="preserve">za 1 roboczogodzinę </w:t>
      </w:r>
      <w:r w:rsidR="004C272B" w:rsidRPr="004C272B">
        <w:rPr>
          <w:rFonts w:ascii="Franklin Gothic Book" w:hAnsi="Franklin Gothic Book" w:cs="Arial"/>
        </w:rPr>
        <w:t xml:space="preserve">za realizację prac rozliczanych powykonawczo </w:t>
      </w:r>
      <w:r w:rsidR="00782928" w:rsidRPr="004C272B">
        <w:rPr>
          <w:rFonts w:ascii="Franklin Gothic Book" w:hAnsi="Franklin Gothic Book" w:cs="Arial"/>
        </w:rPr>
        <w:t>(+ podatek VAT zgodnie z obowiązującymi</w:t>
      </w:r>
      <w:r w:rsidR="00714D41" w:rsidRPr="004C272B">
        <w:rPr>
          <w:rFonts w:ascii="Franklin Gothic Book" w:hAnsi="Franklin Gothic Book" w:cs="Arial"/>
        </w:rPr>
        <w:t xml:space="preserve"> przepisami</w:t>
      </w:r>
      <w:r w:rsidR="00782928" w:rsidRPr="004C272B">
        <w:rPr>
          <w:rFonts w:ascii="Franklin Gothic Book" w:hAnsi="Franklin Gothic Book" w:cs="Arial"/>
        </w:rPr>
        <w:t>)</w:t>
      </w:r>
      <w:r w:rsidR="00714D41" w:rsidRPr="004C272B">
        <w:rPr>
          <w:rFonts w:ascii="Franklin Gothic Book" w:hAnsi="Franklin Gothic Book" w:cs="Arial"/>
        </w:rPr>
        <w:t>.</w:t>
      </w:r>
    </w:p>
    <w:p w14:paraId="04870572" w14:textId="3AE187C8"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4E222C">
        <w:rPr>
          <w:rFonts w:ascii="Franklin Gothic Book" w:hAnsi="Franklin Gothic Book" w:cs="Arial"/>
          <w:sz w:val="22"/>
          <w:szCs w:val="22"/>
        </w:rPr>
        <w:t>5</w:t>
      </w:r>
      <w:r w:rsidRPr="004C7D79">
        <w:rPr>
          <w:rFonts w:ascii="Franklin Gothic Book" w:hAnsi="Franklin Gothic Book" w:cs="Arial"/>
          <w:sz w:val="22"/>
          <w:szCs w:val="22"/>
        </w:rPr>
        <w:t xml:space="preserve"> minut trwania aukcji nie nastąpi nowe postąpienie. W przypadku, gdy którykolwiek z Wykonawców dokona postąpienia w czasie ostatnich </w:t>
      </w:r>
      <w:r w:rsidR="004E222C">
        <w:rPr>
          <w:rFonts w:ascii="Franklin Gothic Book" w:hAnsi="Franklin Gothic Book" w:cs="Arial"/>
          <w:sz w:val="22"/>
          <w:szCs w:val="22"/>
        </w:rPr>
        <w:t>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w:t>
      </w:r>
      <w:r w:rsidR="00714D41">
        <w:rPr>
          <w:rFonts w:ascii="Franklin Gothic Book" w:hAnsi="Franklin Gothic Book" w:cs="Arial"/>
          <w:sz w:val="22"/>
          <w:szCs w:val="22"/>
        </w:rPr>
        <w:t> </w:t>
      </w:r>
      <w:r w:rsidRPr="004C7D79">
        <w:rPr>
          <w:rFonts w:ascii="Franklin Gothic Book" w:hAnsi="Franklin Gothic Book" w:cs="Arial"/>
          <w:sz w:val="22"/>
          <w:szCs w:val="22"/>
        </w:rPr>
        <w:t>trakcie Podstawowego Czasu Trwania Aukcji Elektronicznej. Czas trwania każdej dogrywki to 5 minut. Dogrywki prowadzi się aż do momentu, gdy w dogrywce nie zostanie złożone żadne postąpienie.</w:t>
      </w:r>
    </w:p>
    <w:p w14:paraId="4AE8A5A7" w14:textId="7922DEFE"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7. W przypadku, gdy Zamawiający przewiduje w danym postępowaniu udzielenie zamówienia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72111D2" w14:textId="77777777" w:rsidR="00227E07" w:rsidRPr="004C7D79" w:rsidRDefault="00227E07" w:rsidP="00227E07">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w:t>
      </w:r>
      <w:r>
        <w:rPr>
          <w:rFonts w:ascii="Franklin Gothic Book" w:hAnsi="Franklin Gothic Book" w:cs="Arial"/>
          <w:sz w:val="22"/>
          <w:szCs w:val="22"/>
        </w:rPr>
        <w:t> </w:t>
      </w:r>
      <w:r w:rsidRPr="00BC1535">
        <w:rPr>
          <w:rFonts w:ascii="Franklin Gothic Book" w:hAnsi="Franklin Gothic Book" w:cs="Arial"/>
          <w:sz w:val="22"/>
          <w:szCs w:val="22"/>
        </w:rPr>
        <w:t xml:space="preserve">toku aukcji punktowa ocena oferty będzie przeliczana do </w:t>
      </w:r>
      <w:r>
        <w:rPr>
          <w:rFonts w:ascii="Franklin Gothic Book" w:hAnsi="Franklin Gothic Book" w:cs="Arial"/>
          <w:sz w:val="22"/>
          <w:szCs w:val="22"/>
        </w:rPr>
        <w:t>trzeciego</w:t>
      </w:r>
      <w:r w:rsidRPr="00BC1535">
        <w:rPr>
          <w:rFonts w:ascii="Franklin Gothic Book" w:hAnsi="Franklin Gothic Book" w:cs="Arial"/>
          <w:sz w:val="22"/>
          <w:szCs w:val="22"/>
        </w:rPr>
        <w:t xml:space="preserve"> miejsca po przecinku </w:t>
      </w:r>
      <w:r w:rsidRPr="00BC1535">
        <w:rPr>
          <w:rFonts w:ascii="Franklin Gothic Book" w:hAnsi="Franklin Gothic Book" w:cs="Arial"/>
          <w:sz w:val="22"/>
          <w:szCs w:val="22"/>
        </w:rPr>
        <w:lastRenderedPageBreak/>
        <w:t>z</w:t>
      </w:r>
      <w:r>
        <w:rPr>
          <w:rFonts w:ascii="Franklin Gothic Book" w:hAnsi="Franklin Gothic Book" w:cs="Arial"/>
          <w:sz w:val="22"/>
          <w:szCs w:val="22"/>
        </w:rPr>
        <w:t> </w:t>
      </w:r>
      <w:r w:rsidRPr="00BC1535">
        <w:rPr>
          <w:rFonts w:ascii="Franklin Gothic Book" w:hAnsi="Franklin Gothic Book" w:cs="Arial"/>
          <w:sz w:val="22"/>
          <w:szCs w:val="22"/>
        </w:rPr>
        <w:t xml:space="preserve">zastrzeżeniem, że w przypadku, gdy cyfra na </w:t>
      </w:r>
      <w:r>
        <w:rPr>
          <w:rFonts w:ascii="Franklin Gothic Book" w:hAnsi="Franklin Gothic Book" w:cs="Arial"/>
          <w:sz w:val="22"/>
          <w:szCs w:val="22"/>
        </w:rPr>
        <w:t>czwartym</w:t>
      </w:r>
      <w:r w:rsidRPr="00BC1535">
        <w:rPr>
          <w:rFonts w:ascii="Franklin Gothic Book" w:hAnsi="Franklin Gothic Book" w:cs="Arial"/>
          <w:sz w:val="22"/>
          <w:szCs w:val="22"/>
        </w:rPr>
        <w:t xml:space="preserve"> miejscu po przecinku wynosi „4” lub mniej, to trzecią cyfrę po przecinku pomija się. Natomiast, gdy cyfra na </w:t>
      </w:r>
      <w:r>
        <w:rPr>
          <w:rFonts w:ascii="Franklin Gothic Book" w:hAnsi="Franklin Gothic Book" w:cs="Arial"/>
          <w:sz w:val="22"/>
          <w:szCs w:val="22"/>
        </w:rPr>
        <w:t>czwartym</w:t>
      </w:r>
      <w:r w:rsidRPr="00BC1535">
        <w:rPr>
          <w:rFonts w:ascii="Franklin Gothic Book" w:hAnsi="Franklin Gothic Book" w:cs="Arial"/>
          <w:sz w:val="22"/>
          <w:szCs w:val="22"/>
        </w:rPr>
        <w:t xml:space="preserve"> miejscu po przecinku zawiera się w przedziale od „5” do „9”, to następuje zaokrąglenie </w:t>
      </w:r>
      <w:r>
        <w:rPr>
          <w:rFonts w:ascii="Franklin Gothic Book" w:hAnsi="Franklin Gothic Book" w:cs="Arial"/>
          <w:sz w:val="22"/>
          <w:szCs w:val="22"/>
        </w:rPr>
        <w:t>trzeciej</w:t>
      </w:r>
      <w:r w:rsidRPr="00BC1535">
        <w:rPr>
          <w:rFonts w:ascii="Franklin Gothic Book" w:hAnsi="Franklin Gothic Book" w:cs="Arial"/>
          <w:sz w:val="22"/>
          <w:szCs w:val="22"/>
        </w:rPr>
        <w:t xml:space="preserve">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7D48C2C4" w14:textId="4566E38B"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w:t>
      </w:r>
      <w:r w:rsidR="00714D41">
        <w:rPr>
          <w:rFonts w:ascii="Franklin Gothic Book" w:hAnsi="Franklin Gothic Book" w:cs="Arial"/>
          <w:sz w:val="22"/>
          <w:szCs w:val="22"/>
        </w:rPr>
        <w:t> </w:t>
      </w:r>
      <w:r w:rsidRPr="004C7D79">
        <w:rPr>
          <w:rFonts w:ascii="Franklin Gothic Book" w:hAnsi="Franklin Gothic Book" w:cs="Arial"/>
          <w:sz w:val="22"/>
          <w:szCs w:val="22"/>
        </w:rPr>
        <w:t>tym drogą elektroniczną osoby odpowiedzialne ze strony Wykonawcy za kontakty z</w:t>
      </w:r>
      <w:r w:rsidR="00714D41">
        <w:rPr>
          <w:rFonts w:ascii="Franklin Gothic Book" w:hAnsi="Franklin Gothic Book" w:cs="Arial"/>
          <w:sz w:val="22"/>
          <w:szCs w:val="22"/>
        </w:rPr>
        <w:t> </w:t>
      </w:r>
      <w:r w:rsidRPr="004C7D79">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460D8B7A"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2"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3"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w:t>
      </w:r>
      <w:r w:rsidR="00714D41">
        <w:rPr>
          <w:rFonts w:ascii="Franklin Gothic Book" w:hAnsi="Franklin Gothic Book" w:cs="Arial"/>
          <w:sz w:val="22"/>
          <w:szCs w:val="22"/>
        </w:rPr>
        <w:t> </w:t>
      </w:r>
      <w:r w:rsidRPr="004C7D79">
        <w:rPr>
          <w:rFonts w:ascii="Franklin Gothic Book" w:hAnsi="Franklin Gothic Book" w:cs="Arial"/>
          <w:sz w:val="22"/>
          <w:szCs w:val="22"/>
        </w:rPr>
        <w:t>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10AC921A"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w:t>
      </w:r>
      <w:r w:rsidR="00714D41">
        <w:rPr>
          <w:rFonts w:ascii="Franklin Gothic Book" w:hAnsi="Franklin Gothic Book" w:cs="Arial"/>
          <w:sz w:val="22"/>
          <w:szCs w:val="22"/>
        </w:rPr>
        <w:t> </w:t>
      </w:r>
      <w:r w:rsidRPr="004C7D79">
        <w:rPr>
          <w:rFonts w:ascii="Franklin Gothic Book" w:hAnsi="Franklin Gothic Book" w:cs="Arial"/>
          <w:sz w:val="22"/>
          <w:szCs w:val="22"/>
        </w:rPr>
        <w:t>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476DAD90"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4. Zaproszenia do udziału w aukcji elektronicznej, zostaną przekazane Wykonawcom przez Zamawiającego drogą elektroniczną, na adres e-mail Wykonawcy, wskazany w ofercie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4"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5"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lastRenderedPageBreak/>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 xml:space="preserve">•zainstalowany </w:t>
      </w:r>
      <w:proofErr w:type="spellStart"/>
      <w:r w:rsidRPr="004C7D79">
        <w:rPr>
          <w:rFonts w:ascii="Franklin Gothic Book" w:hAnsi="Franklin Gothic Book" w:cs="Arial"/>
          <w:sz w:val="22"/>
          <w:szCs w:val="22"/>
        </w:rPr>
        <w:t>Acrobat</w:t>
      </w:r>
      <w:proofErr w:type="spellEnd"/>
      <w:r w:rsidRPr="004C7D79">
        <w:rPr>
          <w:rFonts w:ascii="Franklin Gothic Book" w:hAnsi="Franklin Gothic Book" w:cs="Arial"/>
          <w:sz w:val="22"/>
          <w:szCs w:val="22"/>
        </w:rPr>
        <w:t xml:space="preserve">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4C7D79">
        <w:rPr>
          <w:rFonts w:ascii="Franklin Gothic Book" w:hAnsi="Franklin Gothic Book" w:cs="Arial"/>
          <w:sz w:val="22"/>
          <w:szCs w:val="22"/>
        </w:rPr>
        <w:t>Firefox</w:t>
      </w:r>
      <w:proofErr w:type="spellEnd"/>
      <w:r w:rsidRPr="004C7D79">
        <w:rPr>
          <w:rFonts w:ascii="Franklin Gothic Book" w:hAnsi="Franklin Gothic Book" w:cs="Arial"/>
          <w:sz w:val="22"/>
          <w:szCs w:val="22"/>
        </w:rPr>
        <w:t xml:space="preserve">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xml:space="preserve">; Internet Explorer 9 lub nowsza; Opera 10 lub nowsza; Safari 5 lub nowsza; </w:t>
      </w:r>
      <w:proofErr w:type="spellStart"/>
      <w:r w:rsidRPr="004C7D79">
        <w:rPr>
          <w:rFonts w:ascii="Franklin Gothic Book" w:hAnsi="Franklin Gothic Book" w:cs="Arial"/>
          <w:sz w:val="22"/>
          <w:szCs w:val="22"/>
        </w:rPr>
        <w:t>Maxthon</w:t>
      </w:r>
      <w:proofErr w:type="spellEnd"/>
      <w:r w:rsidRPr="004C7D79">
        <w:rPr>
          <w:rFonts w:ascii="Franklin Gothic Book" w:hAnsi="Franklin Gothic Book" w:cs="Arial"/>
          <w:sz w:val="22"/>
          <w:szCs w:val="22"/>
        </w:rPr>
        <w:t xml:space="preserve">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6"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4.4  </w:t>
      </w:r>
      <w:proofErr w:type="spellStart"/>
      <w:r w:rsidRPr="004C7D79">
        <w:rPr>
          <w:rFonts w:ascii="Franklin Gothic Book" w:hAnsi="Franklin Gothic Book" w:cs="Arial"/>
          <w:sz w:val="22"/>
          <w:szCs w:val="22"/>
        </w:rPr>
        <w:t>EuroCert</w:t>
      </w:r>
      <w:proofErr w:type="spellEnd"/>
      <w:r w:rsidRPr="004C7D79">
        <w:rPr>
          <w:rFonts w:ascii="Franklin Gothic Book" w:hAnsi="Franklin Gothic Book" w:cs="Arial"/>
          <w:sz w:val="22"/>
          <w:szCs w:val="22"/>
        </w:rPr>
        <w:t xml:space="preserve">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4.5  Centrum Certyfikacji Kluczy </w:t>
      </w:r>
      <w:proofErr w:type="spellStart"/>
      <w:r w:rsidRPr="004C7D79">
        <w:rPr>
          <w:rFonts w:ascii="Franklin Gothic Book" w:hAnsi="Franklin Gothic Book" w:cs="Arial"/>
          <w:sz w:val="22"/>
          <w:szCs w:val="22"/>
        </w:rPr>
        <w:t>CenCert</w:t>
      </w:r>
      <w:proofErr w:type="spellEnd"/>
      <w:r w:rsidRPr="004C7D79">
        <w:rPr>
          <w:rFonts w:ascii="Franklin Gothic Book" w:hAnsi="Franklin Gothic Book" w:cs="Arial"/>
          <w:sz w:val="22"/>
          <w:szCs w:val="22"/>
        </w:rPr>
        <w:t xml:space="preserve">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4.6 </w:t>
      </w:r>
      <w:proofErr w:type="spellStart"/>
      <w:r w:rsidRPr="004C7D79">
        <w:rPr>
          <w:rFonts w:ascii="Franklin Gothic Book" w:hAnsi="Franklin Gothic Book" w:cs="Arial"/>
          <w:sz w:val="22"/>
          <w:szCs w:val="22"/>
        </w:rPr>
        <w:t>Certum</w:t>
      </w:r>
      <w:proofErr w:type="spellEnd"/>
      <w:r w:rsidRPr="004C7D79">
        <w:rPr>
          <w:rFonts w:ascii="Franklin Gothic Book" w:hAnsi="Franklin Gothic Book" w:cs="Arial"/>
          <w:sz w:val="22"/>
          <w:szCs w:val="22"/>
        </w:rPr>
        <w:t xml:space="preserve"> – </w:t>
      </w:r>
      <w:proofErr w:type="spellStart"/>
      <w:r w:rsidRPr="004C7D79">
        <w:rPr>
          <w:rFonts w:ascii="Franklin Gothic Book" w:hAnsi="Franklin Gothic Book" w:cs="Arial"/>
          <w:sz w:val="22"/>
          <w:szCs w:val="22"/>
        </w:rPr>
        <w:t>Unizeto</w:t>
      </w:r>
      <w:proofErr w:type="spellEnd"/>
      <w:r w:rsidRPr="004C7D79">
        <w:rPr>
          <w:rFonts w:ascii="Franklin Gothic Book" w:hAnsi="Franklin Gothic Book" w:cs="Arial"/>
          <w:sz w:val="22"/>
          <w:szCs w:val="22"/>
        </w:rPr>
        <w:t xml:space="preserve">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5406502" w14:textId="4655DE32"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B0540" w14:textId="77777777" w:rsidR="00BD2B8B" w:rsidRDefault="00BD2B8B" w:rsidP="00A01D1D">
      <w:pPr>
        <w:spacing w:line="240" w:lineRule="auto"/>
      </w:pPr>
      <w:r>
        <w:separator/>
      </w:r>
    </w:p>
  </w:endnote>
  <w:endnote w:type="continuationSeparator" w:id="0">
    <w:p w14:paraId="5BEF0E35" w14:textId="77777777" w:rsidR="00BD2B8B" w:rsidRDefault="00BD2B8B"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60EF32F3" w:rsidR="00296501" w:rsidRPr="00B53B9A" w:rsidRDefault="00296501">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446176">
              <w:rPr>
                <w:b/>
                <w:bCs/>
                <w:noProof/>
                <w:sz w:val="16"/>
                <w:szCs w:val="16"/>
              </w:rPr>
              <w:t>69</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446176">
              <w:rPr>
                <w:b/>
                <w:bCs/>
                <w:noProof/>
                <w:sz w:val="16"/>
                <w:szCs w:val="16"/>
              </w:rPr>
              <w:t>69</w:t>
            </w:r>
            <w:r w:rsidRPr="00B53B9A">
              <w:rPr>
                <w:b/>
                <w:bCs/>
                <w:sz w:val="16"/>
                <w:szCs w:val="16"/>
              </w:rPr>
              <w:fldChar w:fldCharType="end"/>
            </w:r>
          </w:p>
        </w:sdtContent>
      </w:sdt>
    </w:sdtContent>
  </w:sdt>
  <w:p w14:paraId="1DDB020F" w14:textId="77777777" w:rsidR="00296501" w:rsidRDefault="002965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296501" w:rsidRPr="00BC5936" w:rsidRDefault="00296501"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296501" w:rsidRDefault="00296501"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2AF0C" w14:textId="77777777" w:rsidR="00BD2B8B" w:rsidRDefault="00BD2B8B" w:rsidP="00A01D1D">
      <w:pPr>
        <w:spacing w:line="240" w:lineRule="auto"/>
      </w:pPr>
      <w:r>
        <w:separator/>
      </w:r>
    </w:p>
  </w:footnote>
  <w:footnote w:type="continuationSeparator" w:id="0">
    <w:p w14:paraId="0833719D" w14:textId="77777777" w:rsidR="00BD2B8B" w:rsidRDefault="00BD2B8B" w:rsidP="00A01D1D">
      <w:pPr>
        <w:spacing w:line="240" w:lineRule="auto"/>
      </w:pPr>
      <w:r>
        <w:continuationSeparator/>
      </w:r>
    </w:p>
  </w:footnote>
  <w:footnote w:id="1">
    <w:p w14:paraId="60773EC4" w14:textId="77777777" w:rsidR="00296501" w:rsidRDefault="00296501">
      <w:pPr>
        <w:pStyle w:val="Tekstprzypisudolnego"/>
      </w:pPr>
      <w:r>
        <w:rPr>
          <w:rStyle w:val="Odwoanieprzypisudolnego"/>
        </w:rPr>
        <w:footnoteRef/>
      </w:r>
      <w:r>
        <w:t xml:space="preserve"> Niepotrzebne skreślić</w:t>
      </w:r>
    </w:p>
  </w:footnote>
  <w:footnote w:id="2">
    <w:p w14:paraId="667BC0BE" w14:textId="6ACAB47A" w:rsidR="00296501" w:rsidRDefault="00296501" w:rsidP="00004592">
      <w:pPr>
        <w:pStyle w:val="Tekstprzypisudolnego"/>
        <w:ind w:left="0" w:firstLine="20"/>
      </w:pPr>
      <w:r>
        <w:rPr>
          <w:rStyle w:val="Odwoanieprzypisudolnego"/>
        </w:rPr>
        <w:footnoteRef/>
      </w:r>
      <w:r>
        <w:t xml:space="preserve"> </w:t>
      </w:r>
      <w:r w:rsidRPr="005D5605">
        <w:t>Odpady niebezpieczne w rozumieniu Dyrektywy Parlamentu Europejskiego i Rady 2008/98/WE z dnia 19 listopada 2008 r. w sprawie odpadów oraz uchylającej niektóre dyrektywy (Dziennik Urzędowy Unii Europejskiej L 312/3).</w:t>
      </w:r>
    </w:p>
  </w:footnote>
  <w:footnote w:id="3">
    <w:p w14:paraId="0A17D90C" w14:textId="477659E6" w:rsidR="00296501" w:rsidRDefault="00296501"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5A04226" w14:textId="59CBC206" w:rsidR="00296501" w:rsidRDefault="00296501"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8AD3BC4" w14:textId="77777777" w:rsidR="00296501" w:rsidRDefault="00296501" w:rsidP="00A01D1D">
      <w:pPr>
        <w:pStyle w:val="Tekstprzypisudolnego"/>
      </w:pPr>
      <w:r>
        <w:rPr>
          <w:rStyle w:val="Odwoanieprzypisudolnego"/>
          <w:rFonts w:eastAsia="Arial"/>
        </w:rPr>
        <w:footnoteRef/>
      </w:r>
      <w:r>
        <w:t xml:space="preserve"> Niepotrzebne skreślić</w:t>
      </w:r>
    </w:p>
  </w:footnote>
  <w:footnote w:id="6">
    <w:p w14:paraId="67D66380" w14:textId="31A7B36C" w:rsidR="00296501" w:rsidRDefault="00296501" w:rsidP="00004592">
      <w:pPr>
        <w:pStyle w:val="Tekstprzypisudolnego"/>
        <w:ind w:left="142" w:hanging="122"/>
      </w:pPr>
      <w:r>
        <w:rPr>
          <w:rStyle w:val="Odwoanieprzypisudolnego"/>
        </w:rPr>
        <w:footnoteRef/>
      </w:r>
      <w:r>
        <w:t xml:space="preserve"> </w:t>
      </w:r>
      <w:r w:rsidRPr="005D5605">
        <w:t>Odpady niebezpieczne w rozumieniu Dyrektywy Parlamentu Europejskiego i Rady 2008/98/WE z dnia 19 listopada 2008 r. w sprawie odpadów oraz uchylającej niektóre dyrektywy (Dziennik Urzędowy Unii Europejskiej L 312/3).</w:t>
      </w:r>
    </w:p>
  </w:footnote>
  <w:footnote w:id="7">
    <w:p w14:paraId="7520DA68" w14:textId="77777777" w:rsidR="00296501" w:rsidRDefault="00296501" w:rsidP="00BA7DB3">
      <w:pPr>
        <w:pStyle w:val="Tekstprzypisudolnego"/>
      </w:pPr>
      <w:r>
        <w:rPr>
          <w:rStyle w:val="Odwoanieprzypisudolnego"/>
        </w:rPr>
        <w:footnoteRef/>
      </w:r>
      <w:r>
        <w:t xml:space="preserve"> Załącznik, Wykonawcy, którego oferta zostanie wybrana jako najkorzystniejsza, zostanie załączony do Umowy.</w:t>
      </w:r>
    </w:p>
  </w:footnote>
  <w:footnote w:id="8">
    <w:p w14:paraId="0867B22F" w14:textId="77777777" w:rsidR="00296501" w:rsidRDefault="00296501" w:rsidP="00BA7DB3">
      <w:pPr>
        <w:pStyle w:val="Tekstprzypisudolnego"/>
      </w:pPr>
      <w:r>
        <w:rPr>
          <w:rStyle w:val="Odwoanieprzypisudolnego"/>
        </w:rPr>
        <w:footnoteRef/>
      </w:r>
      <w:r>
        <w:t xml:space="preserve"> Załącznik, Wykonawcy, którego oferta zostanie wybrana jako najkorzystniejsza, zostanie załączony do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296501" w14:paraId="1E23062C" w14:textId="77777777" w:rsidTr="003F1850">
      <w:trPr>
        <w:trHeight w:val="1699"/>
      </w:trPr>
      <w:tc>
        <w:tcPr>
          <w:tcW w:w="3368" w:type="dxa"/>
        </w:tcPr>
        <w:p w14:paraId="5A0496B1" w14:textId="77777777" w:rsidR="00296501" w:rsidRDefault="00296501"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296501" w:rsidRPr="005876BC" w:rsidRDefault="00296501" w:rsidP="003F1850">
          <w:pPr>
            <w:pStyle w:val="Nagwek"/>
            <w:rPr>
              <w:color w:val="FF0000"/>
            </w:rPr>
          </w:pPr>
        </w:p>
        <w:p w14:paraId="02385B76" w14:textId="4DF10CA1" w:rsidR="00296501" w:rsidRDefault="00296501" w:rsidP="003F1850">
          <w:pPr>
            <w:pStyle w:val="Nagwek"/>
            <w:jc w:val="center"/>
            <w:rPr>
              <w:rFonts w:cs="Arial"/>
              <w:sz w:val="16"/>
              <w:szCs w:val="16"/>
            </w:rPr>
          </w:pPr>
          <w:r>
            <w:rPr>
              <w:rFonts w:cs="Arial"/>
              <w:sz w:val="16"/>
              <w:szCs w:val="16"/>
            </w:rPr>
            <w:t>„Usługi sprzątania obiektów produkcyjnych w Enea Elektrownia Połaniec S.A.”</w:t>
          </w:r>
          <w:r w:rsidRPr="00F81F6E">
            <w:rPr>
              <w:rFonts w:cs="Arial"/>
              <w:sz w:val="16"/>
              <w:szCs w:val="16"/>
            </w:rPr>
            <w:t>”</w:t>
          </w:r>
        </w:p>
        <w:p w14:paraId="219E50EE" w14:textId="0F149899" w:rsidR="00296501" w:rsidRPr="0077065A" w:rsidRDefault="00296501" w:rsidP="003F1850">
          <w:pPr>
            <w:pStyle w:val="Nagwek"/>
            <w:jc w:val="center"/>
            <w:rPr>
              <w:rFonts w:cs="Arial"/>
              <w:sz w:val="16"/>
              <w:szCs w:val="16"/>
            </w:rPr>
          </w:pPr>
          <w:r>
            <w:rPr>
              <w:rFonts w:cs="Arial"/>
              <w:sz w:val="16"/>
              <w:szCs w:val="16"/>
            </w:rPr>
            <w:t>Znak Sprawy NZ/PZP/10/2020</w:t>
          </w:r>
        </w:p>
        <w:p w14:paraId="51936CAA" w14:textId="77777777" w:rsidR="00296501" w:rsidRPr="0077065A" w:rsidRDefault="00296501" w:rsidP="003F1850">
          <w:pPr>
            <w:pStyle w:val="Nagwek"/>
            <w:jc w:val="center"/>
            <w:rPr>
              <w:rFonts w:cs="Arial"/>
              <w:sz w:val="16"/>
              <w:szCs w:val="16"/>
            </w:rPr>
          </w:pPr>
          <w:r w:rsidRPr="0077065A">
            <w:rPr>
              <w:rFonts w:cs="Arial"/>
              <w:sz w:val="16"/>
              <w:szCs w:val="16"/>
            </w:rPr>
            <w:t>Część I SIWZ</w:t>
          </w:r>
        </w:p>
        <w:p w14:paraId="1FBC840F" w14:textId="39B9EDAF" w:rsidR="00296501" w:rsidRDefault="00296501" w:rsidP="00AB207E">
          <w:pPr>
            <w:pStyle w:val="Nagwek"/>
            <w:tabs>
              <w:tab w:val="clear" w:pos="3402"/>
              <w:tab w:val="clear" w:pos="4536"/>
              <w:tab w:val="clear" w:pos="9072"/>
              <w:tab w:val="left" w:pos="5115"/>
            </w:tabs>
            <w:spacing w:before="20" w:line="168" w:lineRule="exact"/>
          </w:pPr>
          <w:r>
            <w:tab/>
          </w:r>
        </w:p>
      </w:tc>
    </w:tr>
  </w:tbl>
  <w:p w14:paraId="40B08DD7" w14:textId="77777777" w:rsidR="00296501" w:rsidRDefault="002965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7"/>
      <w:gridCol w:w="2516"/>
      <w:gridCol w:w="4214"/>
    </w:tblGrid>
    <w:tr w:rsidR="00296501" w14:paraId="2B3B83C1" w14:textId="77777777" w:rsidTr="003F1850">
      <w:trPr>
        <w:trHeight w:val="1699"/>
      </w:trPr>
      <w:tc>
        <w:tcPr>
          <w:tcW w:w="3368" w:type="dxa"/>
        </w:tcPr>
        <w:p w14:paraId="4ACA3CCD" w14:textId="77777777" w:rsidR="00296501" w:rsidRDefault="00296501"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296501" w:rsidRDefault="00296501" w:rsidP="003F1850">
          <w:pPr>
            <w:pStyle w:val="Nagwek"/>
          </w:pPr>
        </w:p>
        <w:p w14:paraId="3E012579" w14:textId="77777777" w:rsidR="00296501" w:rsidRDefault="00296501" w:rsidP="003F1850">
          <w:pPr>
            <w:pStyle w:val="Nagwek"/>
          </w:pPr>
        </w:p>
        <w:p w14:paraId="4D0778C9" w14:textId="77777777" w:rsidR="00296501" w:rsidRDefault="00296501" w:rsidP="003F1850">
          <w:pPr>
            <w:pStyle w:val="Nagwek"/>
          </w:pPr>
        </w:p>
        <w:p w14:paraId="32B18B17" w14:textId="097B4E5F" w:rsidR="00296501" w:rsidRPr="00A82DB8" w:rsidRDefault="00296501"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296501" w:rsidRPr="00B94144" w:rsidRDefault="00296501"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296501" w:rsidRPr="00784652" w:rsidRDefault="00296501"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296501" w:rsidRDefault="00296501" w:rsidP="003F1850">
          <w:pPr>
            <w:pStyle w:val="Nagwek"/>
          </w:pPr>
          <w:r>
            <w:rPr>
              <w:rFonts w:cs="Arial"/>
              <w:color w:val="75787B"/>
              <w:sz w:val="14"/>
              <w:szCs w:val="14"/>
            </w:rPr>
            <w:t>faks +48 / 15 865 66 88</w:t>
          </w:r>
        </w:p>
      </w:tc>
      <w:tc>
        <w:tcPr>
          <w:tcW w:w="4360" w:type="dxa"/>
        </w:tcPr>
        <w:p w14:paraId="1FB34EF9" w14:textId="77777777" w:rsidR="00296501" w:rsidRDefault="00296501" w:rsidP="003F1850">
          <w:pPr>
            <w:pStyle w:val="Nagwek"/>
          </w:pPr>
        </w:p>
        <w:p w14:paraId="3CE960C0" w14:textId="77777777" w:rsidR="00296501" w:rsidRDefault="00296501" w:rsidP="003F1850">
          <w:pPr>
            <w:pStyle w:val="Nagwek"/>
          </w:pPr>
        </w:p>
        <w:p w14:paraId="60318BBA" w14:textId="77777777" w:rsidR="00296501" w:rsidRDefault="00296501" w:rsidP="003F1850">
          <w:pPr>
            <w:pStyle w:val="Nagwek"/>
          </w:pPr>
        </w:p>
        <w:p w14:paraId="67CA4093" w14:textId="77777777" w:rsidR="00296501" w:rsidRDefault="00296501"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296501" w:rsidRDefault="00296501"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296501" w:rsidRDefault="00BD2B8B" w:rsidP="003F1850">
          <w:pPr>
            <w:pStyle w:val="Nagwek"/>
          </w:pPr>
          <w:hyperlink r:id="rId2" w:history="1">
            <w:r w:rsidR="00296501" w:rsidRPr="00BF704B">
              <w:rPr>
                <w:rStyle w:val="Hipercze"/>
                <w:rFonts w:cs="Arial"/>
                <w:sz w:val="14"/>
                <w:szCs w:val="14"/>
              </w:rPr>
              <w:t>www.enea-polaniec.pl</w:t>
            </w:r>
          </w:hyperlink>
          <w:r w:rsidR="00296501">
            <w:rPr>
              <w:rFonts w:cs="Arial"/>
              <w:color w:val="75787B"/>
              <w:sz w:val="14"/>
              <w:szCs w:val="14"/>
            </w:rPr>
            <w:t xml:space="preserve"> </w:t>
          </w:r>
          <w:r w:rsidR="00296501" w:rsidRPr="0049597B">
            <w:rPr>
              <w:rFonts w:cs="Arial"/>
              <w:color w:val="75787B"/>
              <w:sz w:val="14"/>
              <w:szCs w:val="14"/>
            </w:rPr>
            <w:t xml:space="preserve"> </w:t>
          </w:r>
        </w:p>
      </w:tc>
    </w:tr>
  </w:tbl>
  <w:p w14:paraId="253A4EA5" w14:textId="77777777" w:rsidR="00296501" w:rsidRDefault="00296501"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9"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81E6E81"/>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10862EC"/>
    <w:multiLevelType w:val="hybridMultilevel"/>
    <w:tmpl w:val="1DF2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3"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70"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71"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8"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05438BC"/>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33159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3"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95"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8"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0"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02"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ED2461A"/>
    <w:multiLevelType w:val="hybridMultilevel"/>
    <w:tmpl w:val="28686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7"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673619D"/>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48EF4EC0"/>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6"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4E3E77EE"/>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8"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0"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3"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4"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3"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0"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1"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6"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15:restartNumberingAfterBreak="0">
    <w:nsid w:val="69041AB9"/>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9"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8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2"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5"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9"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0"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1"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04"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0"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1"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2"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3"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2"/>
  </w:num>
  <w:num w:numId="2">
    <w:abstractNumId w:val="138"/>
  </w:num>
  <w:num w:numId="3">
    <w:abstractNumId w:val="122"/>
  </w:num>
  <w:num w:numId="4">
    <w:abstractNumId w:val="18"/>
  </w:num>
  <w:num w:numId="5">
    <w:abstractNumId w:val="47"/>
  </w:num>
  <w:num w:numId="6">
    <w:abstractNumId w:val="64"/>
  </w:num>
  <w:num w:numId="7">
    <w:abstractNumId w:val="70"/>
  </w:num>
  <w:num w:numId="8">
    <w:abstractNumId w:val="158"/>
  </w:num>
  <w:num w:numId="9">
    <w:abstractNumId w:val="147"/>
  </w:num>
  <w:num w:numId="10">
    <w:abstractNumId w:val="191"/>
  </w:num>
  <w:num w:numId="1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38"/>
  </w:num>
  <w:num w:numId="18">
    <w:abstractNumId w:val="2"/>
  </w:num>
  <w:num w:numId="19">
    <w:abstractNumId w:val="9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3"/>
  </w:num>
  <w:num w:numId="21">
    <w:abstractNumId w:val="28"/>
  </w:num>
  <w:num w:numId="22">
    <w:abstractNumId w:val="69"/>
  </w:num>
  <w:num w:numId="23">
    <w:abstractNumId w:val="81"/>
  </w:num>
  <w:num w:numId="24">
    <w:abstractNumId w:val="4"/>
  </w:num>
  <w:num w:numId="25">
    <w:abstractNumId w:val="101"/>
  </w:num>
  <w:num w:numId="26">
    <w:abstractNumId w:val="181"/>
  </w:num>
  <w:num w:numId="27">
    <w:abstractNumId w:val="20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6"/>
  </w:num>
  <w:num w:numId="30">
    <w:abstractNumId w:val="76"/>
  </w:num>
  <w:num w:numId="31">
    <w:abstractNumId w:val="15"/>
  </w:num>
  <w:num w:numId="32">
    <w:abstractNumId w:val="146"/>
  </w:num>
  <w:num w:numId="33">
    <w:abstractNumId w:val="140"/>
  </w:num>
  <w:num w:numId="34">
    <w:abstractNumId w:val="205"/>
  </w:num>
  <w:num w:numId="35">
    <w:abstractNumId w:val="33"/>
  </w:num>
  <w:num w:numId="36">
    <w:abstractNumId w:val="32"/>
  </w:num>
  <w:num w:numId="37">
    <w:abstractNumId w:val="167"/>
  </w:num>
  <w:num w:numId="38">
    <w:abstractNumId w:val="186"/>
  </w:num>
  <w:num w:numId="39">
    <w:abstractNumId w:val="188"/>
  </w:num>
  <w:num w:numId="40">
    <w:abstractNumId w:val="115"/>
  </w:num>
  <w:num w:numId="41">
    <w:abstractNumId w:val="109"/>
  </w:num>
  <w:num w:numId="42">
    <w:abstractNumId w:val="6"/>
  </w:num>
  <w:num w:numId="43">
    <w:abstractNumId w:val="132"/>
  </w:num>
  <w:num w:numId="44">
    <w:abstractNumId w:val="62"/>
  </w:num>
  <w:num w:numId="45">
    <w:abstractNumId w:val="125"/>
  </w:num>
  <w:num w:numId="46">
    <w:abstractNumId w:val="13"/>
  </w:num>
  <w:num w:numId="47">
    <w:abstractNumId w:val="171"/>
  </w:num>
  <w:num w:numId="48">
    <w:abstractNumId w:val="212"/>
  </w:num>
  <w:num w:numId="49">
    <w:abstractNumId w:val="35"/>
  </w:num>
  <w:num w:numId="50">
    <w:abstractNumId w:val="172"/>
  </w:num>
  <w:num w:numId="51">
    <w:abstractNumId w:val="130"/>
  </w:num>
  <w:num w:numId="52">
    <w:abstractNumId w:val="104"/>
  </w:num>
  <w:num w:numId="53">
    <w:abstractNumId w:val="137"/>
  </w:num>
  <w:num w:numId="54">
    <w:abstractNumId w:val="209"/>
  </w:num>
  <w:num w:numId="55">
    <w:abstractNumId w:val="78"/>
  </w:num>
  <w:num w:numId="56">
    <w:abstractNumId w:val="142"/>
  </w:num>
  <w:num w:numId="57">
    <w:abstractNumId w:val="185"/>
  </w:num>
  <w:num w:numId="58">
    <w:abstractNumId w:val="213"/>
  </w:num>
  <w:num w:numId="59">
    <w:abstractNumId w:val="29"/>
  </w:num>
  <w:num w:numId="60">
    <w:abstractNumId w:val="50"/>
  </w:num>
  <w:num w:numId="61">
    <w:abstractNumId w:val="199"/>
  </w:num>
  <w:num w:numId="62">
    <w:abstractNumId w:val="160"/>
  </w:num>
  <w:num w:numId="63">
    <w:abstractNumId w:val="204"/>
  </w:num>
  <w:num w:numId="64">
    <w:abstractNumId w:val="49"/>
  </w:num>
  <w:num w:numId="65">
    <w:abstractNumId w:val="17"/>
  </w:num>
  <w:num w:numId="66">
    <w:abstractNumId w:val="163"/>
  </w:num>
  <w:num w:numId="67">
    <w:abstractNumId w:val="95"/>
  </w:num>
  <w:num w:numId="68">
    <w:abstractNumId w:val="19"/>
  </w:num>
  <w:num w:numId="69">
    <w:abstractNumId w:val="48"/>
  </w:num>
  <w:num w:numId="70">
    <w:abstractNumId w:val="87"/>
  </w:num>
  <w:num w:numId="71">
    <w:abstractNumId w:val="88"/>
  </w:num>
  <w:num w:numId="72">
    <w:abstractNumId w:val="91"/>
  </w:num>
  <w:num w:numId="73">
    <w:abstractNumId w:val="30"/>
  </w:num>
  <w:num w:numId="74">
    <w:abstractNumId w:val="96"/>
  </w:num>
  <w:num w:numId="75">
    <w:abstractNumId w:val="157"/>
  </w:num>
  <w:num w:numId="76">
    <w:abstractNumId w:val="112"/>
  </w:num>
  <w:num w:numId="77">
    <w:abstractNumId w:val="180"/>
  </w:num>
  <w:num w:numId="78">
    <w:abstractNumId w:val="98"/>
  </w:num>
  <w:num w:numId="79">
    <w:abstractNumId w:val="93"/>
  </w:num>
  <w:num w:numId="80">
    <w:abstractNumId w:val="206"/>
  </w:num>
  <w:num w:numId="81">
    <w:abstractNumId w:val="187"/>
  </w:num>
  <w:num w:numId="82">
    <w:abstractNumId w:val="23"/>
  </w:num>
  <w:num w:numId="83">
    <w:abstractNumId w:val="194"/>
  </w:num>
  <w:num w:numId="84">
    <w:abstractNumId w:val="43"/>
  </w:num>
  <w:num w:numId="85">
    <w:abstractNumId w:val="24"/>
  </w:num>
  <w:num w:numId="86">
    <w:abstractNumId w:val="190"/>
  </w:num>
  <w:num w:numId="87">
    <w:abstractNumId w:val="20"/>
  </w:num>
  <w:num w:numId="88">
    <w:abstractNumId w:val="131"/>
  </w:num>
  <w:num w:numId="89">
    <w:abstractNumId w:val="44"/>
  </w:num>
  <w:num w:numId="90">
    <w:abstractNumId w:val="155"/>
  </w:num>
  <w:num w:numId="91">
    <w:abstractNumId w:val="129"/>
  </w:num>
  <w:num w:numId="92">
    <w:abstractNumId w:val="124"/>
  </w:num>
  <w:num w:numId="93">
    <w:abstractNumId w:val="14"/>
  </w:num>
  <w:num w:numId="94">
    <w:abstractNumId w:val="197"/>
  </w:num>
  <w:num w:numId="95">
    <w:abstractNumId w:val="84"/>
  </w:num>
  <w:num w:numId="96">
    <w:abstractNumId w:val="164"/>
  </w:num>
  <w:num w:numId="97">
    <w:abstractNumId w:val="10"/>
  </w:num>
  <w:num w:numId="98">
    <w:abstractNumId w:val="114"/>
  </w:num>
  <w:num w:numId="99">
    <w:abstractNumId w:val="56"/>
  </w:num>
  <w:num w:numId="100">
    <w:abstractNumId w:val="54"/>
  </w:num>
  <w:num w:numId="101">
    <w:abstractNumId w:val="179"/>
  </w:num>
  <w:num w:numId="102">
    <w:abstractNumId w:val="59"/>
  </w:num>
  <w:num w:numId="103">
    <w:abstractNumId w:val="16"/>
  </w:num>
  <w:num w:numId="104">
    <w:abstractNumId w:val="173"/>
  </w:num>
  <w:num w:numId="105">
    <w:abstractNumId w:val="39"/>
  </w:num>
  <w:num w:numId="106">
    <w:abstractNumId w:val="36"/>
  </w:num>
  <w:num w:numId="107">
    <w:abstractNumId w:val="102"/>
  </w:num>
  <w:num w:numId="108">
    <w:abstractNumId w:val="34"/>
  </w:num>
  <w:num w:numId="109">
    <w:abstractNumId w:val="143"/>
  </w:num>
  <w:num w:numId="110">
    <w:abstractNumId w:val="126"/>
  </w:num>
  <w:num w:numId="111">
    <w:abstractNumId w:val="83"/>
  </w:num>
  <w:num w:numId="112">
    <w:abstractNumId w:val="149"/>
  </w:num>
  <w:num w:numId="113">
    <w:abstractNumId w:val="75"/>
  </w:num>
  <w:num w:numId="114">
    <w:abstractNumId w:val="8"/>
  </w:num>
  <w:num w:numId="115">
    <w:abstractNumId w:val="67"/>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9"/>
  </w:num>
  <w:num w:numId="118">
    <w:abstractNumId w:val="170"/>
  </w:num>
  <w:num w:numId="119">
    <w:abstractNumId w:val="175"/>
  </w:num>
  <w:num w:numId="120">
    <w:abstractNumId w:val="42"/>
  </w:num>
  <w:num w:numId="121">
    <w:abstractNumId w:val="103"/>
  </w:num>
  <w:num w:numId="122">
    <w:abstractNumId w:val="196"/>
  </w:num>
  <w:num w:numId="123">
    <w:abstractNumId w:val="68"/>
  </w:num>
  <w:num w:numId="124">
    <w:abstractNumId w:val="72"/>
  </w:num>
  <w:num w:numId="125">
    <w:abstractNumId w:val="168"/>
  </w:num>
  <w:num w:numId="126">
    <w:abstractNumId w:val="150"/>
  </w:num>
  <w:num w:numId="127">
    <w:abstractNumId w:val="136"/>
  </w:num>
  <w:num w:numId="128">
    <w:abstractNumId w:val="211"/>
  </w:num>
  <w:num w:numId="129">
    <w:abstractNumId w:val="192"/>
  </w:num>
  <w:num w:numId="130">
    <w:abstractNumId w:val="111"/>
  </w:num>
  <w:num w:numId="131">
    <w:abstractNumId w:val="135"/>
  </w:num>
  <w:num w:numId="132">
    <w:abstractNumId w:val="71"/>
  </w:num>
  <w:num w:numId="133">
    <w:abstractNumId w:val="12"/>
  </w:num>
  <w:num w:numId="134">
    <w:abstractNumId w:val="89"/>
  </w:num>
  <w:num w:numId="135">
    <w:abstractNumId w:val="128"/>
  </w:num>
  <w:num w:numId="136">
    <w:abstractNumId w:val="21"/>
  </w:num>
  <w:num w:numId="137">
    <w:abstractNumId w:val="169"/>
  </w:num>
  <w:num w:numId="138">
    <w:abstractNumId w:val="177"/>
  </w:num>
  <w:num w:numId="139">
    <w:abstractNumId w:val="85"/>
  </w:num>
  <w:num w:numId="140">
    <w:abstractNumId w:val="110"/>
  </w:num>
  <w:num w:numId="141">
    <w:abstractNumId w:val="7"/>
  </w:num>
  <w:num w:numId="142">
    <w:abstractNumId w:val="145"/>
  </w:num>
  <w:num w:numId="143">
    <w:abstractNumId w:val="152"/>
    <w:lvlOverride w:ilvl="0">
      <w:startOverride w:val="1"/>
    </w:lvlOverride>
  </w:num>
  <w:num w:numId="144">
    <w:abstractNumId w:val="108"/>
    <w:lvlOverride w:ilvl="0">
      <w:startOverride w:val="1"/>
    </w:lvlOverride>
  </w:num>
  <w:num w:numId="145">
    <w:abstractNumId w:val="152"/>
  </w:num>
  <w:num w:numId="146">
    <w:abstractNumId w:val="108"/>
  </w:num>
  <w:num w:numId="147">
    <w:abstractNumId w:val="61"/>
  </w:num>
  <w:num w:numId="1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4"/>
  </w:num>
  <w:num w:numId="150">
    <w:abstractNumId w:val="148"/>
  </w:num>
  <w:num w:numId="151">
    <w:abstractNumId w:val="99"/>
  </w:num>
  <w:num w:numId="152">
    <w:abstractNumId w:val="66"/>
  </w:num>
  <w:num w:numId="153">
    <w:abstractNumId w:val="77"/>
  </w:num>
  <w:num w:numId="154">
    <w:abstractNumId w:val="119"/>
  </w:num>
  <w:num w:numId="155">
    <w:abstractNumId w:val="201"/>
  </w:num>
  <w:num w:numId="156">
    <w:abstractNumId w:val="46"/>
  </w:num>
  <w:num w:numId="157">
    <w:abstractNumId w:val="123"/>
  </w:num>
  <w:num w:numId="158">
    <w:abstractNumId w:val="80"/>
  </w:num>
  <w:num w:numId="159">
    <w:abstractNumId w:val="86"/>
  </w:num>
  <w:num w:numId="160">
    <w:abstractNumId w:val="151"/>
  </w:num>
  <w:num w:numId="161">
    <w:abstractNumId w:val="208"/>
  </w:num>
  <w:num w:numId="162">
    <w:abstractNumId w:val="92"/>
  </w:num>
  <w:num w:numId="163">
    <w:abstractNumId w:val="38"/>
  </w:num>
  <w:num w:numId="164">
    <w:abstractNumId w:val="159"/>
  </w:num>
  <w:num w:numId="165">
    <w:abstractNumId w:val="1"/>
  </w:num>
  <w:num w:numId="166">
    <w:abstractNumId w:val="26"/>
  </w:num>
  <w:num w:numId="167">
    <w:abstractNumId w:val="65"/>
  </w:num>
  <w:num w:numId="168">
    <w:abstractNumId w:val="90"/>
  </w:num>
  <w:num w:numId="169">
    <w:abstractNumId w:val="74"/>
  </w:num>
  <w:num w:numId="170">
    <w:abstractNumId w:val="116"/>
  </w:num>
  <w:num w:numId="171">
    <w:abstractNumId w:val="183"/>
  </w:num>
  <w:num w:numId="172">
    <w:abstractNumId w:val="3"/>
  </w:num>
  <w:num w:numId="173">
    <w:abstractNumId w:val="210"/>
  </w:num>
  <w:num w:numId="174">
    <w:abstractNumId w:val="100"/>
  </w:num>
  <w:num w:numId="175">
    <w:abstractNumId w:val="153"/>
  </w:num>
  <w:num w:numId="176">
    <w:abstractNumId w:val="117"/>
  </w:num>
  <w:num w:numId="177">
    <w:abstractNumId w:val="51"/>
  </w:num>
  <w:num w:numId="178">
    <w:abstractNumId w:val="45"/>
  </w:num>
  <w:num w:numId="179">
    <w:abstractNumId w:val="97"/>
  </w:num>
  <w:num w:numId="180">
    <w:abstractNumId w:val="200"/>
  </w:num>
  <w:num w:numId="181">
    <w:abstractNumId w:val="27"/>
  </w:num>
  <w:num w:numId="182">
    <w:abstractNumId w:val="189"/>
  </w:num>
  <w:num w:numId="183">
    <w:abstractNumId w:val="11"/>
  </w:num>
  <w:num w:numId="184">
    <w:abstractNumId w:val="198"/>
  </w:num>
  <w:num w:numId="185">
    <w:abstractNumId w:val="107"/>
  </w:num>
  <w:num w:numId="186">
    <w:abstractNumId w:val="106"/>
  </w:num>
  <w:num w:numId="187">
    <w:abstractNumId w:val="162"/>
  </w:num>
  <w:num w:numId="188">
    <w:abstractNumId w:val="37"/>
  </w:num>
  <w:num w:numId="189">
    <w:abstractNumId w:val="195"/>
  </w:num>
  <w:num w:numId="190">
    <w:abstractNumId w:val="31"/>
  </w:num>
  <w:num w:numId="191">
    <w:abstractNumId w:val="161"/>
  </w:num>
  <w:num w:numId="192">
    <w:abstractNumId w:val="53"/>
  </w:num>
  <w:num w:numId="193">
    <w:abstractNumId w:val="52"/>
  </w:num>
  <w:num w:numId="194">
    <w:abstractNumId w:val="121"/>
  </w:num>
  <w:num w:numId="19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9"/>
  </w:num>
  <w:num w:numId="198">
    <w:abstractNumId w:val="66"/>
  </w:num>
  <w:num w:numId="199">
    <w:abstractNumId w:val="25"/>
  </w:num>
  <w:num w:numId="200">
    <w:abstractNumId w:val="113"/>
  </w:num>
  <w:num w:numId="201">
    <w:abstractNumId w:val="82"/>
  </w:num>
  <w:num w:numId="202">
    <w:abstractNumId w:val="79"/>
  </w:num>
  <w:num w:numId="203">
    <w:abstractNumId w:val="41"/>
  </w:num>
  <w:num w:numId="204">
    <w:abstractNumId w:val="60"/>
  </w:num>
  <w:num w:numId="205">
    <w:abstractNumId w:val="57"/>
  </w:num>
  <w:num w:numId="206">
    <w:abstractNumId w:val="178"/>
  </w:num>
  <w:num w:numId="207">
    <w:abstractNumId w:val="127"/>
  </w:num>
  <w:num w:numId="208">
    <w:abstractNumId w:val="1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0"/>
  </w:num>
  <w:num w:numId="210">
    <w:abstractNumId w:val="22"/>
  </w:num>
  <w:num w:numId="211">
    <w:abstractNumId w:val="144"/>
  </w:num>
  <w:num w:numId="212">
    <w:abstractNumId w:val="154"/>
  </w:num>
  <w:num w:numId="213">
    <w:abstractNumId w:val="141"/>
  </w:num>
  <w:num w:numId="214">
    <w:abstractNumId w:val="73"/>
  </w:num>
  <w:num w:numId="215">
    <w:abstractNumId w:val="193"/>
  </w:num>
  <w:num w:numId="216">
    <w:abstractNumId w:val="58"/>
  </w:num>
  <w:num w:numId="217">
    <w:abstractNumId w:val="156"/>
  </w:num>
  <w:num w:numId="218">
    <w:abstractNumId w:val="207"/>
  </w:num>
  <w:num w:numId="219">
    <w:abstractNumId w:val="118"/>
  </w:num>
  <w:num w:numId="220">
    <w:abstractNumId w:val="202"/>
  </w:num>
  <w:num w:numId="221">
    <w:abstractNumId w:val="165"/>
  </w:num>
  <w:num w:numId="222">
    <w:abstractNumId w:val="176"/>
  </w:num>
  <w:num w:numId="223">
    <w:abstractNumId w:val="174"/>
  </w:num>
  <w:num w:numId="224">
    <w:abstractNumId w:val="40"/>
  </w:num>
  <w:num w:numId="225">
    <w:abstractNumId w:val="63"/>
  </w:num>
  <w:num w:numId="226">
    <w:abstractNumId w:val="134"/>
  </w:num>
  <w:num w:numId="227">
    <w:abstractNumId w:val="55"/>
  </w:num>
  <w:num w:numId="228">
    <w:abstractNumId w:val="105"/>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02E0"/>
    <w:rsid w:val="0000248B"/>
    <w:rsid w:val="00004592"/>
    <w:rsid w:val="00007DBD"/>
    <w:rsid w:val="00023FAF"/>
    <w:rsid w:val="000246CA"/>
    <w:rsid w:val="00042B12"/>
    <w:rsid w:val="00043AC4"/>
    <w:rsid w:val="0004611D"/>
    <w:rsid w:val="0004790C"/>
    <w:rsid w:val="00051943"/>
    <w:rsid w:val="00051ED1"/>
    <w:rsid w:val="00061163"/>
    <w:rsid w:val="000618E1"/>
    <w:rsid w:val="00061D91"/>
    <w:rsid w:val="00065552"/>
    <w:rsid w:val="000656BB"/>
    <w:rsid w:val="00065D35"/>
    <w:rsid w:val="00066C70"/>
    <w:rsid w:val="00067693"/>
    <w:rsid w:val="000702C3"/>
    <w:rsid w:val="00073A2D"/>
    <w:rsid w:val="00073A7C"/>
    <w:rsid w:val="00081AF7"/>
    <w:rsid w:val="0008293F"/>
    <w:rsid w:val="000843C4"/>
    <w:rsid w:val="00085B70"/>
    <w:rsid w:val="00085DC3"/>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C65E0"/>
    <w:rsid w:val="000D0FE0"/>
    <w:rsid w:val="000D2E7A"/>
    <w:rsid w:val="000D3AAF"/>
    <w:rsid w:val="000D4655"/>
    <w:rsid w:val="000D639B"/>
    <w:rsid w:val="000D7789"/>
    <w:rsid w:val="000E3ED6"/>
    <w:rsid w:val="000E4EEE"/>
    <w:rsid w:val="000F0BF7"/>
    <w:rsid w:val="000F60A6"/>
    <w:rsid w:val="000F6F01"/>
    <w:rsid w:val="001024CD"/>
    <w:rsid w:val="00103A99"/>
    <w:rsid w:val="00104CE5"/>
    <w:rsid w:val="001120F5"/>
    <w:rsid w:val="00115114"/>
    <w:rsid w:val="0011631A"/>
    <w:rsid w:val="0012119C"/>
    <w:rsid w:val="00122FBE"/>
    <w:rsid w:val="00125A14"/>
    <w:rsid w:val="00130135"/>
    <w:rsid w:val="00131BE1"/>
    <w:rsid w:val="001324A5"/>
    <w:rsid w:val="0013352B"/>
    <w:rsid w:val="00135E78"/>
    <w:rsid w:val="001404C2"/>
    <w:rsid w:val="00141506"/>
    <w:rsid w:val="00142589"/>
    <w:rsid w:val="00143FE6"/>
    <w:rsid w:val="00145A72"/>
    <w:rsid w:val="00146477"/>
    <w:rsid w:val="00146FB7"/>
    <w:rsid w:val="00147895"/>
    <w:rsid w:val="00147E16"/>
    <w:rsid w:val="00152B2E"/>
    <w:rsid w:val="00153217"/>
    <w:rsid w:val="001534BE"/>
    <w:rsid w:val="00153CD2"/>
    <w:rsid w:val="00161980"/>
    <w:rsid w:val="00161BC9"/>
    <w:rsid w:val="00164922"/>
    <w:rsid w:val="001659F7"/>
    <w:rsid w:val="00170549"/>
    <w:rsid w:val="00172602"/>
    <w:rsid w:val="00174EBB"/>
    <w:rsid w:val="001766E5"/>
    <w:rsid w:val="00176F07"/>
    <w:rsid w:val="00180968"/>
    <w:rsid w:val="00180DE3"/>
    <w:rsid w:val="0018458D"/>
    <w:rsid w:val="00186E02"/>
    <w:rsid w:val="00190C3E"/>
    <w:rsid w:val="00195362"/>
    <w:rsid w:val="00197767"/>
    <w:rsid w:val="001978C7"/>
    <w:rsid w:val="001A144F"/>
    <w:rsid w:val="001A2DE0"/>
    <w:rsid w:val="001A3263"/>
    <w:rsid w:val="001A3F78"/>
    <w:rsid w:val="001B38B3"/>
    <w:rsid w:val="001B652A"/>
    <w:rsid w:val="001C2014"/>
    <w:rsid w:val="001C54D1"/>
    <w:rsid w:val="001C5BA1"/>
    <w:rsid w:val="001C6FC6"/>
    <w:rsid w:val="001D5831"/>
    <w:rsid w:val="001D5D74"/>
    <w:rsid w:val="001E4DF2"/>
    <w:rsid w:val="001E5331"/>
    <w:rsid w:val="001E5FBA"/>
    <w:rsid w:val="001E61EC"/>
    <w:rsid w:val="001E6CAC"/>
    <w:rsid w:val="001F2CF0"/>
    <w:rsid w:val="001F4C6F"/>
    <w:rsid w:val="001F4CEA"/>
    <w:rsid w:val="001F556B"/>
    <w:rsid w:val="0020305E"/>
    <w:rsid w:val="002040E4"/>
    <w:rsid w:val="0020598B"/>
    <w:rsid w:val="00207035"/>
    <w:rsid w:val="00207D9D"/>
    <w:rsid w:val="0021270C"/>
    <w:rsid w:val="00214D5B"/>
    <w:rsid w:val="00215719"/>
    <w:rsid w:val="002177C9"/>
    <w:rsid w:val="00226DA2"/>
    <w:rsid w:val="00227E07"/>
    <w:rsid w:val="00230415"/>
    <w:rsid w:val="0023075C"/>
    <w:rsid w:val="00233D0C"/>
    <w:rsid w:val="002364EF"/>
    <w:rsid w:val="00236B3D"/>
    <w:rsid w:val="002443C0"/>
    <w:rsid w:val="0024661B"/>
    <w:rsid w:val="00246AE5"/>
    <w:rsid w:val="00247B80"/>
    <w:rsid w:val="002533F0"/>
    <w:rsid w:val="00253481"/>
    <w:rsid w:val="002552D5"/>
    <w:rsid w:val="00256405"/>
    <w:rsid w:val="002566B3"/>
    <w:rsid w:val="0026096A"/>
    <w:rsid w:val="00261F85"/>
    <w:rsid w:val="00264254"/>
    <w:rsid w:val="00264DF4"/>
    <w:rsid w:val="00266838"/>
    <w:rsid w:val="00270365"/>
    <w:rsid w:val="00272016"/>
    <w:rsid w:val="00274244"/>
    <w:rsid w:val="00274481"/>
    <w:rsid w:val="00275539"/>
    <w:rsid w:val="00280704"/>
    <w:rsid w:val="0028101D"/>
    <w:rsid w:val="0028133F"/>
    <w:rsid w:val="00281551"/>
    <w:rsid w:val="0028424B"/>
    <w:rsid w:val="002870C0"/>
    <w:rsid w:val="00290AE7"/>
    <w:rsid w:val="00290CBE"/>
    <w:rsid w:val="0029538D"/>
    <w:rsid w:val="00296501"/>
    <w:rsid w:val="002975EC"/>
    <w:rsid w:val="002A4F81"/>
    <w:rsid w:val="002A54F1"/>
    <w:rsid w:val="002A5E1F"/>
    <w:rsid w:val="002B4B50"/>
    <w:rsid w:val="002B6F49"/>
    <w:rsid w:val="002C15CF"/>
    <w:rsid w:val="002C1D40"/>
    <w:rsid w:val="002C28AC"/>
    <w:rsid w:val="002C37C8"/>
    <w:rsid w:val="002C53CE"/>
    <w:rsid w:val="002C55E6"/>
    <w:rsid w:val="002C672B"/>
    <w:rsid w:val="002D184F"/>
    <w:rsid w:val="002D37A8"/>
    <w:rsid w:val="002D775E"/>
    <w:rsid w:val="002E0689"/>
    <w:rsid w:val="002E09BD"/>
    <w:rsid w:val="002E51CD"/>
    <w:rsid w:val="002F0E3E"/>
    <w:rsid w:val="002F1AAB"/>
    <w:rsid w:val="002F2205"/>
    <w:rsid w:val="002F6112"/>
    <w:rsid w:val="00305DFD"/>
    <w:rsid w:val="00314308"/>
    <w:rsid w:val="00316ADE"/>
    <w:rsid w:val="00317A46"/>
    <w:rsid w:val="00323A04"/>
    <w:rsid w:val="00323BCD"/>
    <w:rsid w:val="003256E4"/>
    <w:rsid w:val="0033021B"/>
    <w:rsid w:val="0033039D"/>
    <w:rsid w:val="00330836"/>
    <w:rsid w:val="003316E5"/>
    <w:rsid w:val="003325AD"/>
    <w:rsid w:val="00333E89"/>
    <w:rsid w:val="0033605F"/>
    <w:rsid w:val="003379AA"/>
    <w:rsid w:val="00340E23"/>
    <w:rsid w:val="00340E9A"/>
    <w:rsid w:val="0034119E"/>
    <w:rsid w:val="0034222C"/>
    <w:rsid w:val="0034602B"/>
    <w:rsid w:val="00353A98"/>
    <w:rsid w:val="00356D81"/>
    <w:rsid w:val="00357174"/>
    <w:rsid w:val="00357E8D"/>
    <w:rsid w:val="00365234"/>
    <w:rsid w:val="003676CF"/>
    <w:rsid w:val="003679BC"/>
    <w:rsid w:val="00367C46"/>
    <w:rsid w:val="00367CD9"/>
    <w:rsid w:val="00372D61"/>
    <w:rsid w:val="00374051"/>
    <w:rsid w:val="0037497B"/>
    <w:rsid w:val="00380196"/>
    <w:rsid w:val="0038028C"/>
    <w:rsid w:val="00380EFE"/>
    <w:rsid w:val="00382C62"/>
    <w:rsid w:val="00382F5F"/>
    <w:rsid w:val="00385AE6"/>
    <w:rsid w:val="003913A8"/>
    <w:rsid w:val="00391B35"/>
    <w:rsid w:val="0039465D"/>
    <w:rsid w:val="00394914"/>
    <w:rsid w:val="0039792C"/>
    <w:rsid w:val="003A4656"/>
    <w:rsid w:val="003A79C2"/>
    <w:rsid w:val="003B0D6C"/>
    <w:rsid w:val="003B28A5"/>
    <w:rsid w:val="003B3CFB"/>
    <w:rsid w:val="003B4954"/>
    <w:rsid w:val="003B4E1B"/>
    <w:rsid w:val="003C4DF2"/>
    <w:rsid w:val="003C5A42"/>
    <w:rsid w:val="003C709A"/>
    <w:rsid w:val="003D002B"/>
    <w:rsid w:val="003D0339"/>
    <w:rsid w:val="003D110F"/>
    <w:rsid w:val="003D1359"/>
    <w:rsid w:val="003D17FA"/>
    <w:rsid w:val="003D53AE"/>
    <w:rsid w:val="003D7B1F"/>
    <w:rsid w:val="003E086F"/>
    <w:rsid w:val="003E1CB3"/>
    <w:rsid w:val="003E5A29"/>
    <w:rsid w:val="003E5C42"/>
    <w:rsid w:val="003E6409"/>
    <w:rsid w:val="003F1850"/>
    <w:rsid w:val="003F1DA9"/>
    <w:rsid w:val="003F1FAB"/>
    <w:rsid w:val="003F2770"/>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17400"/>
    <w:rsid w:val="00430C15"/>
    <w:rsid w:val="00431E4F"/>
    <w:rsid w:val="00432B40"/>
    <w:rsid w:val="00446176"/>
    <w:rsid w:val="00446DD6"/>
    <w:rsid w:val="004501F6"/>
    <w:rsid w:val="0045100A"/>
    <w:rsid w:val="004534FB"/>
    <w:rsid w:val="00465BC2"/>
    <w:rsid w:val="0046730B"/>
    <w:rsid w:val="00470A17"/>
    <w:rsid w:val="00471BAA"/>
    <w:rsid w:val="004728E4"/>
    <w:rsid w:val="00475F8D"/>
    <w:rsid w:val="00477760"/>
    <w:rsid w:val="004820DD"/>
    <w:rsid w:val="004828DA"/>
    <w:rsid w:val="00483C39"/>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272B"/>
    <w:rsid w:val="004C301F"/>
    <w:rsid w:val="004C53B8"/>
    <w:rsid w:val="004C6491"/>
    <w:rsid w:val="004C7D79"/>
    <w:rsid w:val="004D1EBB"/>
    <w:rsid w:val="004D296A"/>
    <w:rsid w:val="004D372B"/>
    <w:rsid w:val="004D3A5D"/>
    <w:rsid w:val="004E1764"/>
    <w:rsid w:val="004E222C"/>
    <w:rsid w:val="004E2234"/>
    <w:rsid w:val="004E295D"/>
    <w:rsid w:val="004E3BE6"/>
    <w:rsid w:val="004E5464"/>
    <w:rsid w:val="004E69E5"/>
    <w:rsid w:val="004F08B3"/>
    <w:rsid w:val="004F1462"/>
    <w:rsid w:val="004F19CE"/>
    <w:rsid w:val="004F6B79"/>
    <w:rsid w:val="005125C9"/>
    <w:rsid w:val="00512BA4"/>
    <w:rsid w:val="00513455"/>
    <w:rsid w:val="00513E05"/>
    <w:rsid w:val="005146F8"/>
    <w:rsid w:val="005149FF"/>
    <w:rsid w:val="0051540B"/>
    <w:rsid w:val="00515BE4"/>
    <w:rsid w:val="005214A7"/>
    <w:rsid w:val="00524267"/>
    <w:rsid w:val="00527215"/>
    <w:rsid w:val="00530132"/>
    <w:rsid w:val="00534120"/>
    <w:rsid w:val="005425FE"/>
    <w:rsid w:val="00542CCC"/>
    <w:rsid w:val="00545E1A"/>
    <w:rsid w:val="00546587"/>
    <w:rsid w:val="005518A5"/>
    <w:rsid w:val="00557ACA"/>
    <w:rsid w:val="00560C4F"/>
    <w:rsid w:val="00562BD9"/>
    <w:rsid w:val="00562EF5"/>
    <w:rsid w:val="00576678"/>
    <w:rsid w:val="00576F27"/>
    <w:rsid w:val="005776FD"/>
    <w:rsid w:val="00581D4C"/>
    <w:rsid w:val="00582722"/>
    <w:rsid w:val="005827AE"/>
    <w:rsid w:val="0058678B"/>
    <w:rsid w:val="0058716C"/>
    <w:rsid w:val="005876BC"/>
    <w:rsid w:val="00590864"/>
    <w:rsid w:val="00590F31"/>
    <w:rsid w:val="00592783"/>
    <w:rsid w:val="00592E63"/>
    <w:rsid w:val="00594508"/>
    <w:rsid w:val="005A01A4"/>
    <w:rsid w:val="005A1165"/>
    <w:rsid w:val="005A2386"/>
    <w:rsid w:val="005A434B"/>
    <w:rsid w:val="005A4497"/>
    <w:rsid w:val="005A450A"/>
    <w:rsid w:val="005A514D"/>
    <w:rsid w:val="005A54E1"/>
    <w:rsid w:val="005A6FD9"/>
    <w:rsid w:val="005A73A3"/>
    <w:rsid w:val="005A75C5"/>
    <w:rsid w:val="005B5EF4"/>
    <w:rsid w:val="005B76AB"/>
    <w:rsid w:val="005C0C37"/>
    <w:rsid w:val="005C3CC6"/>
    <w:rsid w:val="005C4558"/>
    <w:rsid w:val="005C66FA"/>
    <w:rsid w:val="005D1412"/>
    <w:rsid w:val="005D207A"/>
    <w:rsid w:val="005D30DF"/>
    <w:rsid w:val="005D338C"/>
    <w:rsid w:val="005D3E56"/>
    <w:rsid w:val="005D5261"/>
    <w:rsid w:val="005D6CB2"/>
    <w:rsid w:val="005D7C33"/>
    <w:rsid w:val="005F069F"/>
    <w:rsid w:val="005F07B6"/>
    <w:rsid w:val="005F1033"/>
    <w:rsid w:val="005F1C43"/>
    <w:rsid w:val="005F27C9"/>
    <w:rsid w:val="005F4DE0"/>
    <w:rsid w:val="005F5887"/>
    <w:rsid w:val="005F6BDB"/>
    <w:rsid w:val="00602006"/>
    <w:rsid w:val="006055DD"/>
    <w:rsid w:val="00605F11"/>
    <w:rsid w:val="006078F0"/>
    <w:rsid w:val="00611A00"/>
    <w:rsid w:val="0061328E"/>
    <w:rsid w:val="00615C54"/>
    <w:rsid w:val="00617568"/>
    <w:rsid w:val="0062263E"/>
    <w:rsid w:val="00622EFE"/>
    <w:rsid w:val="006235DF"/>
    <w:rsid w:val="00624790"/>
    <w:rsid w:val="00625C73"/>
    <w:rsid w:val="00625FE4"/>
    <w:rsid w:val="00630205"/>
    <w:rsid w:val="006324BC"/>
    <w:rsid w:val="00632B96"/>
    <w:rsid w:val="006374C6"/>
    <w:rsid w:val="00641FC8"/>
    <w:rsid w:val="00642951"/>
    <w:rsid w:val="00642C42"/>
    <w:rsid w:val="0064315B"/>
    <w:rsid w:val="00643A82"/>
    <w:rsid w:val="00650B29"/>
    <w:rsid w:val="00651301"/>
    <w:rsid w:val="0065295B"/>
    <w:rsid w:val="00652A29"/>
    <w:rsid w:val="006554F2"/>
    <w:rsid w:val="00655F65"/>
    <w:rsid w:val="00657AA8"/>
    <w:rsid w:val="00657C53"/>
    <w:rsid w:val="00660928"/>
    <w:rsid w:val="00662F65"/>
    <w:rsid w:val="006650CC"/>
    <w:rsid w:val="00666BDC"/>
    <w:rsid w:val="00667766"/>
    <w:rsid w:val="00676949"/>
    <w:rsid w:val="006771BF"/>
    <w:rsid w:val="00677BCD"/>
    <w:rsid w:val="00680417"/>
    <w:rsid w:val="00681C8D"/>
    <w:rsid w:val="0068404D"/>
    <w:rsid w:val="00685834"/>
    <w:rsid w:val="006908A4"/>
    <w:rsid w:val="006925FF"/>
    <w:rsid w:val="006A5D8C"/>
    <w:rsid w:val="006B0557"/>
    <w:rsid w:val="006B3665"/>
    <w:rsid w:val="006B40CA"/>
    <w:rsid w:val="006B43B2"/>
    <w:rsid w:val="006B580E"/>
    <w:rsid w:val="006C09BC"/>
    <w:rsid w:val="006C1076"/>
    <w:rsid w:val="006C520E"/>
    <w:rsid w:val="006D4802"/>
    <w:rsid w:val="006D533E"/>
    <w:rsid w:val="006D783A"/>
    <w:rsid w:val="006D7D14"/>
    <w:rsid w:val="006D7D74"/>
    <w:rsid w:val="006E2D29"/>
    <w:rsid w:val="006E4619"/>
    <w:rsid w:val="006E6D3D"/>
    <w:rsid w:val="006F0905"/>
    <w:rsid w:val="006F1E6E"/>
    <w:rsid w:val="006F260D"/>
    <w:rsid w:val="006F6723"/>
    <w:rsid w:val="006F734D"/>
    <w:rsid w:val="007044D6"/>
    <w:rsid w:val="007046DC"/>
    <w:rsid w:val="007047F3"/>
    <w:rsid w:val="0071075D"/>
    <w:rsid w:val="007128F2"/>
    <w:rsid w:val="00713F89"/>
    <w:rsid w:val="007148F2"/>
    <w:rsid w:val="00714B9F"/>
    <w:rsid w:val="00714CC7"/>
    <w:rsid w:val="00714D41"/>
    <w:rsid w:val="00715133"/>
    <w:rsid w:val="007155B2"/>
    <w:rsid w:val="0071580F"/>
    <w:rsid w:val="00716A96"/>
    <w:rsid w:val="00722285"/>
    <w:rsid w:val="007277BA"/>
    <w:rsid w:val="00731365"/>
    <w:rsid w:val="00733089"/>
    <w:rsid w:val="00733C05"/>
    <w:rsid w:val="00740837"/>
    <w:rsid w:val="00740F0D"/>
    <w:rsid w:val="0074398C"/>
    <w:rsid w:val="00743A83"/>
    <w:rsid w:val="00743CF8"/>
    <w:rsid w:val="00752797"/>
    <w:rsid w:val="00754FC9"/>
    <w:rsid w:val="0075517A"/>
    <w:rsid w:val="0076127D"/>
    <w:rsid w:val="00764DBD"/>
    <w:rsid w:val="0076616F"/>
    <w:rsid w:val="00767834"/>
    <w:rsid w:val="007704B8"/>
    <w:rsid w:val="0077065A"/>
    <w:rsid w:val="00771AE6"/>
    <w:rsid w:val="00771CED"/>
    <w:rsid w:val="00773042"/>
    <w:rsid w:val="007765A8"/>
    <w:rsid w:val="00782928"/>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50C0"/>
    <w:rsid w:val="007C7827"/>
    <w:rsid w:val="007D1CEA"/>
    <w:rsid w:val="007D5CF8"/>
    <w:rsid w:val="007D63E7"/>
    <w:rsid w:val="007D7FB0"/>
    <w:rsid w:val="007E12B2"/>
    <w:rsid w:val="007E17EB"/>
    <w:rsid w:val="007E25DA"/>
    <w:rsid w:val="007E3D2E"/>
    <w:rsid w:val="007E4695"/>
    <w:rsid w:val="007E5821"/>
    <w:rsid w:val="007E6001"/>
    <w:rsid w:val="007E7BE6"/>
    <w:rsid w:val="007F47D1"/>
    <w:rsid w:val="007F4CFF"/>
    <w:rsid w:val="007F5628"/>
    <w:rsid w:val="008008F0"/>
    <w:rsid w:val="00801D97"/>
    <w:rsid w:val="00802953"/>
    <w:rsid w:val="00803AC3"/>
    <w:rsid w:val="00807F00"/>
    <w:rsid w:val="00811FC2"/>
    <w:rsid w:val="00812B95"/>
    <w:rsid w:val="00813767"/>
    <w:rsid w:val="0081535A"/>
    <w:rsid w:val="0081561F"/>
    <w:rsid w:val="008170C4"/>
    <w:rsid w:val="008225FF"/>
    <w:rsid w:val="00822706"/>
    <w:rsid w:val="00823994"/>
    <w:rsid w:val="00826CD5"/>
    <w:rsid w:val="00827B5D"/>
    <w:rsid w:val="00827BE6"/>
    <w:rsid w:val="00831C53"/>
    <w:rsid w:val="008334D1"/>
    <w:rsid w:val="008363B6"/>
    <w:rsid w:val="008424C3"/>
    <w:rsid w:val="0084362B"/>
    <w:rsid w:val="008459E1"/>
    <w:rsid w:val="0084704C"/>
    <w:rsid w:val="00847D08"/>
    <w:rsid w:val="008513FB"/>
    <w:rsid w:val="00851E25"/>
    <w:rsid w:val="0085443E"/>
    <w:rsid w:val="00854466"/>
    <w:rsid w:val="00855605"/>
    <w:rsid w:val="00855A4A"/>
    <w:rsid w:val="008565EA"/>
    <w:rsid w:val="00856DB7"/>
    <w:rsid w:val="00857BBA"/>
    <w:rsid w:val="00863D85"/>
    <w:rsid w:val="00864CC3"/>
    <w:rsid w:val="008660AC"/>
    <w:rsid w:val="00867F4F"/>
    <w:rsid w:val="00871D28"/>
    <w:rsid w:val="00872180"/>
    <w:rsid w:val="00872B8E"/>
    <w:rsid w:val="00873821"/>
    <w:rsid w:val="0087495C"/>
    <w:rsid w:val="0087674A"/>
    <w:rsid w:val="00880E99"/>
    <w:rsid w:val="00882D63"/>
    <w:rsid w:val="00882E8B"/>
    <w:rsid w:val="00884503"/>
    <w:rsid w:val="0089038B"/>
    <w:rsid w:val="008910E9"/>
    <w:rsid w:val="00891326"/>
    <w:rsid w:val="0089539B"/>
    <w:rsid w:val="00895D47"/>
    <w:rsid w:val="0089625F"/>
    <w:rsid w:val="008A1DD5"/>
    <w:rsid w:val="008A2D0F"/>
    <w:rsid w:val="008A5B9A"/>
    <w:rsid w:val="008A7B84"/>
    <w:rsid w:val="008B4F78"/>
    <w:rsid w:val="008B6DC9"/>
    <w:rsid w:val="008B7230"/>
    <w:rsid w:val="008C05C6"/>
    <w:rsid w:val="008C0A9D"/>
    <w:rsid w:val="008C1790"/>
    <w:rsid w:val="008C18DA"/>
    <w:rsid w:val="008C3CFA"/>
    <w:rsid w:val="008C5CD8"/>
    <w:rsid w:val="008C6AA6"/>
    <w:rsid w:val="008C6D60"/>
    <w:rsid w:val="008C6DC7"/>
    <w:rsid w:val="008C73CC"/>
    <w:rsid w:val="008D7EF4"/>
    <w:rsid w:val="008E0942"/>
    <w:rsid w:val="008E118E"/>
    <w:rsid w:val="008E7B4F"/>
    <w:rsid w:val="008F2F16"/>
    <w:rsid w:val="008F3040"/>
    <w:rsid w:val="008F3884"/>
    <w:rsid w:val="00901BF6"/>
    <w:rsid w:val="00912AEA"/>
    <w:rsid w:val="00914A4D"/>
    <w:rsid w:val="00915B20"/>
    <w:rsid w:val="009164CF"/>
    <w:rsid w:val="0091751D"/>
    <w:rsid w:val="00920935"/>
    <w:rsid w:val="00920E87"/>
    <w:rsid w:val="0092128E"/>
    <w:rsid w:val="009212CB"/>
    <w:rsid w:val="009231A4"/>
    <w:rsid w:val="009247FF"/>
    <w:rsid w:val="0092491E"/>
    <w:rsid w:val="00925816"/>
    <w:rsid w:val="00926023"/>
    <w:rsid w:val="00927B17"/>
    <w:rsid w:val="00932147"/>
    <w:rsid w:val="009363BD"/>
    <w:rsid w:val="00944005"/>
    <w:rsid w:val="009454E7"/>
    <w:rsid w:val="00945DB4"/>
    <w:rsid w:val="0095011C"/>
    <w:rsid w:val="009505F6"/>
    <w:rsid w:val="009526EF"/>
    <w:rsid w:val="009536F0"/>
    <w:rsid w:val="009556B2"/>
    <w:rsid w:val="009561F1"/>
    <w:rsid w:val="00956DF7"/>
    <w:rsid w:val="00960141"/>
    <w:rsid w:val="00964832"/>
    <w:rsid w:val="00964E97"/>
    <w:rsid w:val="00965160"/>
    <w:rsid w:val="00966E54"/>
    <w:rsid w:val="00970A77"/>
    <w:rsid w:val="0097234E"/>
    <w:rsid w:val="00974D6B"/>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2304"/>
    <w:rsid w:val="009D5562"/>
    <w:rsid w:val="009D5E9D"/>
    <w:rsid w:val="009D5F31"/>
    <w:rsid w:val="009E7E8F"/>
    <w:rsid w:val="009F596F"/>
    <w:rsid w:val="009F60D1"/>
    <w:rsid w:val="00A0053C"/>
    <w:rsid w:val="00A01D1D"/>
    <w:rsid w:val="00A04B12"/>
    <w:rsid w:val="00A10FED"/>
    <w:rsid w:val="00A115AB"/>
    <w:rsid w:val="00A11FCE"/>
    <w:rsid w:val="00A12687"/>
    <w:rsid w:val="00A13640"/>
    <w:rsid w:val="00A15862"/>
    <w:rsid w:val="00A233EC"/>
    <w:rsid w:val="00A24299"/>
    <w:rsid w:val="00A25271"/>
    <w:rsid w:val="00A25618"/>
    <w:rsid w:val="00A30E89"/>
    <w:rsid w:val="00A31335"/>
    <w:rsid w:val="00A342DE"/>
    <w:rsid w:val="00A37736"/>
    <w:rsid w:val="00A37CD0"/>
    <w:rsid w:val="00A42A21"/>
    <w:rsid w:val="00A444B5"/>
    <w:rsid w:val="00A50AB2"/>
    <w:rsid w:val="00A5571F"/>
    <w:rsid w:val="00A6386D"/>
    <w:rsid w:val="00A64A4E"/>
    <w:rsid w:val="00A65EDE"/>
    <w:rsid w:val="00A70096"/>
    <w:rsid w:val="00A74C81"/>
    <w:rsid w:val="00A74FFB"/>
    <w:rsid w:val="00A76E5E"/>
    <w:rsid w:val="00A87DC7"/>
    <w:rsid w:val="00A92F28"/>
    <w:rsid w:val="00A930CD"/>
    <w:rsid w:val="00A93B1F"/>
    <w:rsid w:val="00A948E5"/>
    <w:rsid w:val="00A953BE"/>
    <w:rsid w:val="00A95F58"/>
    <w:rsid w:val="00A96E03"/>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AF7C70"/>
    <w:rsid w:val="00B0231B"/>
    <w:rsid w:val="00B02953"/>
    <w:rsid w:val="00B02B4F"/>
    <w:rsid w:val="00B05289"/>
    <w:rsid w:val="00B10986"/>
    <w:rsid w:val="00B113B0"/>
    <w:rsid w:val="00B206E2"/>
    <w:rsid w:val="00B21B19"/>
    <w:rsid w:val="00B22BF1"/>
    <w:rsid w:val="00B23113"/>
    <w:rsid w:val="00B24221"/>
    <w:rsid w:val="00B25CB4"/>
    <w:rsid w:val="00B339F0"/>
    <w:rsid w:val="00B37B03"/>
    <w:rsid w:val="00B40681"/>
    <w:rsid w:val="00B408B2"/>
    <w:rsid w:val="00B4385A"/>
    <w:rsid w:val="00B44768"/>
    <w:rsid w:val="00B47C62"/>
    <w:rsid w:val="00B52AA6"/>
    <w:rsid w:val="00B53D6D"/>
    <w:rsid w:val="00B55491"/>
    <w:rsid w:val="00B56E7D"/>
    <w:rsid w:val="00B62274"/>
    <w:rsid w:val="00B623AB"/>
    <w:rsid w:val="00B641C1"/>
    <w:rsid w:val="00B66496"/>
    <w:rsid w:val="00B67FEC"/>
    <w:rsid w:val="00B70E0A"/>
    <w:rsid w:val="00B735E8"/>
    <w:rsid w:val="00B739A3"/>
    <w:rsid w:val="00B747B5"/>
    <w:rsid w:val="00B74D9E"/>
    <w:rsid w:val="00B74EE3"/>
    <w:rsid w:val="00B76B44"/>
    <w:rsid w:val="00B833C4"/>
    <w:rsid w:val="00B870D5"/>
    <w:rsid w:val="00B91ADC"/>
    <w:rsid w:val="00B91C34"/>
    <w:rsid w:val="00B92375"/>
    <w:rsid w:val="00B947F5"/>
    <w:rsid w:val="00B95879"/>
    <w:rsid w:val="00B96F20"/>
    <w:rsid w:val="00B97739"/>
    <w:rsid w:val="00B977EB"/>
    <w:rsid w:val="00BA00DB"/>
    <w:rsid w:val="00BA3787"/>
    <w:rsid w:val="00BA3FC1"/>
    <w:rsid w:val="00BA7DB3"/>
    <w:rsid w:val="00BB064A"/>
    <w:rsid w:val="00BB3321"/>
    <w:rsid w:val="00BB3AA4"/>
    <w:rsid w:val="00BB4A45"/>
    <w:rsid w:val="00BC04F9"/>
    <w:rsid w:val="00BC1535"/>
    <w:rsid w:val="00BC1FB3"/>
    <w:rsid w:val="00BC395B"/>
    <w:rsid w:val="00BC415E"/>
    <w:rsid w:val="00BC5218"/>
    <w:rsid w:val="00BC578A"/>
    <w:rsid w:val="00BD2B8B"/>
    <w:rsid w:val="00BE101F"/>
    <w:rsid w:val="00BE7741"/>
    <w:rsid w:val="00BF10CC"/>
    <w:rsid w:val="00BF1DD3"/>
    <w:rsid w:val="00BF24F3"/>
    <w:rsid w:val="00BF2C6F"/>
    <w:rsid w:val="00BF2EAD"/>
    <w:rsid w:val="00BF6063"/>
    <w:rsid w:val="00C0076F"/>
    <w:rsid w:val="00C01CE1"/>
    <w:rsid w:val="00C03C56"/>
    <w:rsid w:val="00C06251"/>
    <w:rsid w:val="00C07D6E"/>
    <w:rsid w:val="00C11F79"/>
    <w:rsid w:val="00C12046"/>
    <w:rsid w:val="00C12167"/>
    <w:rsid w:val="00C13C52"/>
    <w:rsid w:val="00C142AC"/>
    <w:rsid w:val="00C212F0"/>
    <w:rsid w:val="00C22DF0"/>
    <w:rsid w:val="00C233AD"/>
    <w:rsid w:val="00C24D0B"/>
    <w:rsid w:val="00C268F7"/>
    <w:rsid w:val="00C307A6"/>
    <w:rsid w:val="00C30DBE"/>
    <w:rsid w:val="00C315C4"/>
    <w:rsid w:val="00C31F30"/>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56BF"/>
    <w:rsid w:val="00CB6CC7"/>
    <w:rsid w:val="00CC030E"/>
    <w:rsid w:val="00CC2347"/>
    <w:rsid w:val="00CC3D6D"/>
    <w:rsid w:val="00CC7527"/>
    <w:rsid w:val="00CD3589"/>
    <w:rsid w:val="00CD5E28"/>
    <w:rsid w:val="00CD6D94"/>
    <w:rsid w:val="00CE0638"/>
    <w:rsid w:val="00CE2FF0"/>
    <w:rsid w:val="00CE348E"/>
    <w:rsid w:val="00CE4006"/>
    <w:rsid w:val="00CE5297"/>
    <w:rsid w:val="00CE639D"/>
    <w:rsid w:val="00D007FE"/>
    <w:rsid w:val="00D02301"/>
    <w:rsid w:val="00D067EB"/>
    <w:rsid w:val="00D076F4"/>
    <w:rsid w:val="00D1070E"/>
    <w:rsid w:val="00D117CB"/>
    <w:rsid w:val="00D15F74"/>
    <w:rsid w:val="00D1647D"/>
    <w:rsid w:val="00D1735E"/>
    <w:rsid w:val="00D173AA"/>
    <w:rsid w:val="00D212AC"/>
    <w:rsid w:val="00D25B5B"/>
    <w:rsid w:val="00D32B48"/>
    <w:rsid w:val="00D34019"/>
    <w:rsid w:val="00D5101D"/>
    <w:rsid w:val="00D560F9"/>
    <w:rsid w:val="00D60617"/>
    <w:rsid w:val="00D61F2D"/>
    <w:rsid w:val="00D62930"/>
    <w:rsid w:val="00D62D11"/>
    <w:rsid w:val="00D6686E"/>
    <w:rsid w:val="00D6722D"/>
    <w:rsid w:val="00D67BFD"/>
    <w:rsid w:val="00D70A05"/>
    <w:rsid w:val="00D70A54"/>
    <w:rsid w:val="00D72124"/>
    <w:rsid w:val="00D72595"/>
    <w:rsid w:val="00D74EF6"/>
    <w:rsid w:val="00D74F2D"/>
    <w:rsid w:val="00D82461"/>
    <w:rsid w:val="00D90601"/>
    <w:rsid w:val="00D9085F"/>
    <w:rsid w:val="00D9213F"/>
    <w:rsid w:val="00D94486"/>
    <w:rsid w:val="00DA033B"/>
    <w:rsid w:val="00DA2D9B"/>
    <w:rsid w:val="00DA4C5C"/>
    <w:rsid w:val="00DA5B4A"/>
    <w:rsid w:val="00DA7683"/>
    <w:rsid w:val="00DB374E"/>
    <w:rsid w:val="00DC0EE4"/>
    <w:rsid w:val="00DC3AB5"/>
    <w:rsid w:val="00DC5242"/>
    <w:rsid w:val="00DC5A15"/>
    <w:rsid w:val="00DD0054"/>
    <w:rsid w:val="00DD067C"/>
    <w:rsid w:val="00DD26E5"/>
    <w:rsid w:val="00DD55A0"/>
    <w:rsid w:val="00DE03BA"/>
    <w:rsid w:val="00DE3E75"/>
    <w:rsid w:val="00DF64D8"/>
    <w:rsid w:val="00DF780B"/>
    <w:rsid w:val="00E00AB5"/>
    <w:rsid w:val="00E013A8"/>
    <w:rsid w:val="00E02360"/>
    <w:rsid w:val="00E0319E"/>
    <w:rsid w:val="00E034C7"/>
    <w:rsid w:val="00E043E3"/>
    <w:rsid w:val="00E13FF1"/>
    <w:rsid w:val="00E146B5"/>
    <w:rsid w:val="00E1543A"/>
    <w:rsid w:val="00E16025"/>
    <w:rsid w:val="00E2084C"/>
    <w:rsid w:val="00E224CB"/>
    <w:rsid w:val="00E233DF"/>
    <w:rsid w:val="00E23667"/>
    <w:rsid w:val="00E26B97"/>
    <w:rsid w:val="00E30E08"/>
    <w:rsid w:val="00E35ED2"/>
    <w:rsid w:val="00E4738E"/>
    <w:rsid w:val="00E5006E"/>
    <w:rsid w:val="00E51374"/>
    <w:rsid w:val="00E5441C"/>
    <w:rsid w:val="00E56ECF"/>
    <w:rsid w:val="00E57F58"/>
    <w:rsid w:val="00E66697"/>
    <w:rsid w:val="00E72642"/>
    <w:rsid w:val="00E74F72"/>
    <w:rsid w:val="00E77D21"/>
    <w:rsid w:val="00E85D3B"/>
    <w:rsid w:val="00E90A89"/>
    <w:rsid w:val="00E9785A"/>
    <w:rsid w:val="00E97C83"/>
    <w:rsid w:val="00EB41E2"/>
    <w:rsid w:val="00EB4A74"/>
    <w:rsid w:val="00EB5FE9"/>
    <w:rsid w:val="00EC1DC4"/>
    <w:rsid w:val="00EC25B7"/>
    <w:rsid w:val="00EC3B52"/>
    <w:rsid w:val="00EC461D"/>
    <w:rsid w:val="00ED5437"/>
    <w:rsid w:val="00ED7F28"/>
    <w:rsid w:val="00EE0B3C"/>
    <w:rsid w:val="00EE2277"/>
    <w:rsid w:val="00EE43D4"/>
    <w:rsid w:val="00EF32C5"/>
    <w:rsid w:val="00EF6691"/>
    <w:rsid w:val="00F02986"/>
    <w:rsid w:val="00F0480F"/>
    <w:rsid w:val="00F073B9"/>
    <w:rsid w:val="00F1487C"/>
    <w:rsid w:val="00F1777C"/>
    <w:rsid w:val="00F178BD"/>
    <w:rsid w:val="00F202DB"/>
    <w:rsid w:val="00F21F65"/>
    <w:rsid w:val="00F22BC0"/>
    <w:rsid w:val="00F26C2D"/>
    <w:rsid w:val="00F26F87"/>
    <w:rsid w:val="00F30E24"/>
    <w:rsid w:val="00F318CD"/>
    <w:rsid w:val="00F32B33"/>
    <w:rsid w:val="00F36659"/>
    <w:rsid w:val="00F36B54"/>
    <w:rsid w:val="00F40D24"/>
    <w:rsid w:val="00F42796"/>
    <w:rsid w:val="00F43C30"/>
    <w:rsid w:val="00F46BEC"/>
    <w:rsid w:val="00F51480"/>
    <w:rsid w:val="00F56A22"/>
    <w:rsid w:val="00F57BD8"/>
    <w:rsid w:val="00F60E09"/>
    <w:rsid w:val="00F62261"/>
    <w:rsid w:val="00F632AD"/>
    <w:rsid w:val="00F66765"/>
    <w:rsid w:val="00F66A34"/>
    <w:rsid w:val="00F66CE0"/>
    <w:rsid w:val="00F7242B"/>
    <w:rsid w:val="00F8057B"/>
    <w:rsid w:val="00F81F6E"/>
    <w:rsid w:val="00F825E2"/>
    <w:rsid w:val="00F840B9"/>
    <w:rsid w:val="00F8650C"/>
    <w:rsid w:val="00F869D2"/>
    <w:rsid w:val="00F925C3"/>
    <w:rsid w:val="00FA5810"/>
    <w:rsid w:val="00FA5852"/>
    <w:rsid w:val="00FA5AD2"/>
    <w:rsid w:val="00FA6A18"/>
    <w:rsid w:val="00FA7417"/>
    <w:rsid w:val="00FB0063"/>
    <w:rsid w:val="00FB29F8"/>
    <w:rsid w:val="00FB3BB1"/>
    <w:rsid w:val="00FB4886"/>
    <w:rsid w:val="00FB647E"/>
    <w:rsid w:val="00FC14A8"/>
    <w:rsid w:val="00FC1598"/>
    <w:rsid w:val="00FC2ADF"/>
    <w:rsid w:val="00FC7BBF"/>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mailto:mariusz.winnicki@enea.pl" TargetMode="External"/><Relationship Id="rId26" Type="http://schemas.openxmlformats.org/officeDocument/2006/relationships/hyperlink" Target="mailto:eep.iod@enea.pl" TargetMode="External"/><Relationship Id="rId21" Type="http://schemas.openxmlformats.org/officeDocument/2006/relationships/hyperlink" Target="mailto:daniel.kabata@enea.pl" TargetMode="External"/><Relationship Id="rId34" Type="http://schemas.openxmlformats.org/officeDocument/2006/relationships/hyperlink" Target="mailto:daniel.kabata@enea.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omasz.bielski@enea.pl" TargetMode="External"/><Relationship Id="rId25" Type="http://schemas.openxmlformats.org/officeDocument/2006/relationships/hyperlink" Target="https://aukcje.eb2b.com.pl" TargetMode="External"/><Relationship Id="rId33" Type="http://schemas.openxmlformats.org/officeDocument/2006/relationships/hyperlink" Target="https://aukcje.eb2b.com.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ea.pl/bip/zamowienia/platforma-zakupowa?order_title=&amp;c_name=&amp;tp=radioPublic&amp;order_item=&amp;c_type=&amp;order_type=&amp;public_time=&amp;action_time=&amp;create_time=%20%20" TargetMode="External"/><Relationship Id="rId32" Type="http://schemas.openxmlformats.org/officeDocument/2006/relationships/hyperlink" Target="https://aukcje.eb2b.com.p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https://aukcje.eb2b.com.pl/" TargetMode="External"/><Relationship Id="rId28" Type="http://schemas.openxmlformats.org/officeDocument/2006/relationships/header" Target="header1.xml"/><Relationship Id="rId36" Type="http://schemas.openxmlformats.org/officeDocument/2006/relationships/hyperlink" Target="https://www.nccert.pl" TargetMode="External"/><Relationship Id="rId10" Type="http://schemas.openxmlformats.org/officeDocument/2006/relationships/footnotes" Target="footnotes.xml"/><Relationship Id="rId19" Type="http://schemas.openxmlformats.org/officeDocument/2006/relationships/hyperlink" Target="mailto:zygmunt.piwo&#324;ski@enea.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szczepaniak.jaroslaw@enea.pl" TargetMode="External"/><Relationship Id="rId27" Type="http://schemas.openxmlformats.org/officeDocument/2006/relationships/hyperlink" Target="https://www.uzp.gov.pl/baza-wiedzy/jednolity-europejski-dokument-zamowienia%20" TargetMode="External"/><Relationship Id="rId30" Type="http://schemas.openxmlformats.org/officeDocument/2006/relationships/header" Target="header2.xml"/><Relationship Id="rId35" Type="http://schemas.openxmlformats.org/officeDocument/2006/relationships/hyperlink" Target="mailto:szczepaniak.jaroslaw@enea.pl"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84BEF04D-00D2-43B4-A8A8-71F8E498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20964</Words>
  <Characters>125785</Characters>
  <Application>Microsoft Office Word</Application>
  <DocSecurity>0</DocSecurity>
  <Lines>1048</Lines>
  <Paragraphs>292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4</cp:revision>
  <cp:lastPrinted>2020-03-16T13:44:00Z</cp:lastPrinted>
  <dcterms:created xsi:type="dcterms:W3CDTF">2020-03-05T14:35:00Z</dcterms:created>
  <dcterms:modified xsi:type="dcterms:W3CDTF">2020-03-16T13:47:00Z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